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A7D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附件：</w:t>
      </w:r>
    </w:p>
    <w:p w14:paraId="516BB14E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四川汽车职业技术学院</w:t>
      </w:r>
    </w:p>
    <w:p w14:paraId="707288A0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关于2025年四川省职业教育教学成果奖推荐项目名单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3126"/>
        <w:gridCol w:w="1436"/>
        <w:gridCol w:w="1944"/>
        <w:gridCol w:w="1469"/>
      </w:tblGrid>
      <w:tr w14:paraId="04A94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83" w:type="dxa"/>
            <w:vAlign w:val="center"/>
          </w:tcPr>
          <w:p w14:paraId="763FE1CC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126" w:type="dxa"/>
            <w:vAlign w:val="center"/>
          </w:tcPr>
          <w:p w14:paraId="4B964DEC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1436" w:type="dxa"/>
            <w:vAlign w:val="center"/>
          </w:tcPr>
          <w:p w14:paraId="752503E4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成果完成人</w:t>
            </w:r>
          </w:p>
        </w:tc>
        <w:tc>
          <w:tcPr>
            <w:tcW w:w="1944" w:type="dxa"/>
            <w:vAlign w:val="center"/>
          </w:tcPr>
          <w:p w14:paraId="3C9D6B27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主要完成人</w:t>
            </w:r>
          </w:p>
        </w:tc>
        <w:tc>
          <w:tcPr>
            <w:tcW w:w="1469" w:type="dxa"/>
            <w:vAlign w:val="center"/>
          </w:tcPr>
          <w:p w14:paraId="14E4B3CE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推荐申报省奖等次</w:t>
            </w:r>
          </w:p>
        </w:tc>
      </w:tr>
      <w:tr w14:paraId="40430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483" w:type="dxa"/>
            <w:vAlign w:val="center"/>
          </w:tcPr>
          <w:p w14:paraId="54F9BD74">
            <w:pPr>
              <w:jc w:val="both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126" w:type="dxa"/>
            <w:vAlign w:val="center"/>
          </w:tcPr>
          <w:p w14:paraId="2ED99E1F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“</w:t>
            </w:r>
            <w:r>
              <w:rPr>
                <w:rFonts w:hint="default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三教改革驱动汽车专业群构建“四融一体·两优六强”人才培养模式创新与实践</w:t>
            </w:r>
          </w:p>
        </w:tc>
        <w:tc>
          <w:tcPr>
            <w:tcW w:w="1436" w:type="dxa"/>
            <w:vAlign w:val="center"/>
          </w:tcPr>
          <w:p w14:paraId="6D493FD0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邓力轩</w:t>
            </w:r>
          </w:p>
        </w:tc>
        <w:tc>
          <w:tcPr>
            <w:tcW w:w="1944" w:type="dxa"/>
            <w:vAlign w:val="center"/>
          </w:tcPr>
          <w:p w14:paraId="6566A85D">
            <w:pPr>
              <w:jc w:val="both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王成健、邓斌、谭坪、孙家威、黄锋、成翔、胡琴</w:t>
            </w:r>
          </w:p>
        </w:tc>
        <w:tc>
          <w:tcPr>
            <w:tcW w:w="1469" w:type="dxa"/>
            <w:vAlign w:val="center"/>
          </w:tcPr>
          <w:p w14:paraId="755276B0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一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等奖</w:t>
            </w:r>
          </w:p>
        </w:tc>
      </w:tr>
    </w:tbl>
    <w:p w14:paraId="426146B5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B09E2"/>
    <w:rsid w:val="145F2883"/>
    <w:rsid w:val="27145948"/>
    <w:rsid w:val="28CF7245"/>
    <w:rsid w:val="2AA41749"/>
    <w:rsid w:val="2EED7A8D"/>
    <w:rsid w:val="35900B4B"/>
    <w:rsid w:val="3ED3491D"/>
    <w:rsid w:val="50200100"/>
    <w:rsid w:val="60C96279"/>
    <w:rsid w:val="64F84345"/>
    <w:rsid w:val="6DA5433C"/>
    <w:rsid w:val="7240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289</Characters>
  <Lines>0</Lines>
  <Paragraphs>0</Paragraphs>
  <TotalTime>1</TotalTime>
  <ScaleCrop>false</ScaleCrop>
  <LinksUpToDate>false</LinksUpToDate>
  <CharactersWithSpaces>290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2025-09-25T07:12:00Z</dcterms:created>
  <dc:creator>Administrator</dc:creator>
  <cp:lastModifiedBy>WPS_599847104</cp:lastModifiedBy>
  <dcterms:modified xsi:type="dcterms:W3CDTF">2025-10-15T01:49:40Z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eyJoZGlkIjoiN2VkOGE5NDFjNWUyMDc3M2MyYWE5MmZjM2U0NDM2NzkiLCJ1c2VySWQiOiI1OTk4NDcxMDQifQ==</vt:lpwstr>
  </property>
  <property fmtid="{D5CDD505-2E9C-101B-9397-08002B2CF9AE}" pid="4" name="ICV">
    <vt:lpwstr>899D65F0803D40FF8420129233E428E4_13</vt:lpwstr>
  </property>
</Properties>
</file>