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eastAsia="方正小标宋简体"/>
          <w:bCs/>
          <w:color w:val="000000" w:themeColor="text1"/>
          <w:kern w:val="0"/>
          <w:sz w:val="40"/>
          <w:szCs w:val="40"/>
          <w14:textFill>
            <w14:solidFill>
              <w14:schemeClr w14:val="tx1"/>
            </w14:solidFill>
          </w14:textFill>
        </w:rPr>
      </w:pPr>
      <w:r>
        <w:rPr>
          <w:rFonts w:eastAsia="方正小标宋简体"/>
          <w:bCs/>
          <w:color w:val="000000" w:themeColor="text1"/>
          <w:kern w:val="0"/>
          <w:sz w:val="40"/>
          <w:szCs w:val="40"/>
          <w14:textFill>
            <w14:solidFill>
              <w14:schemeClr w14:val="tx1"/>
            </w14:solidFill>
          </w14:textFill>
        </w:rPr>
        <w:t>四川省职业技能等级认定个人申报表</w:t>
      </w:r>
    </w:p>
    <w:p>
      <w:pPr>
        <w:pStyle w:val="2"/>
        <w:rPr>
          <w:rFonts w:ascii="Times New Roman" w:hAnsi="Times New Roman" w:cs="Times New Roman"/>
          <w:color w:val="000000" w:themeColor="text1"/>
          <w:lang w:val="en-US" w:bidi="ar-SA"/>
          <w14:textFill>
            <w14:solidFill>
              <w14:schemeClr w14:val="tx1"/>
            </w14:solidFill>
          </w14:textFill>
        </w:rPr>
      </w:pPr>
    </w:p>
    <w:tbl>
      <w:tblPr>
        <w:tblStyle w:val="5"/>
        <w:tblW w:w="9658" w:type="dxa"/>
        <w:jc w:val="center"/>
        <w:tblLayout w:type="autofit"/>
        <w:tblCellMar>
          <w:top w:w="0" w:type="dxa"/>
          <w:left w:w="108" w:type="dxa"/>
          <w:bottom w:w="0" w:type="dxa"/>
          <w:right w:w="108" w:type="dxa"/>
        </w:tblCellMar>
      </w:tblPr>
      <w:tblGrid>
        <w:gridCol w:w="460"/>
        <w:gridCol w:w="1100"/>
        <w:gridCol w:w="1275"/>
        <w:gridCol w:w="724"/>
        <w:gridCol w:w="1261"/>
        <w:gridCol w:w="1163"/>
        <w:gridCol w:w="1627"/>
        <w:gridCol w:w="1826"/>
        <w:gridCol w:w="222"/>
      </w:tblGrid>
      <w:tr>
        <w:tblPrEx>
          <w:tblCellMar>
            <w:top w:w="0" w:type="dxa"/>
            <w:left w:w="108" w:type="dxa"/>
            <w:bottom w:w="0" w:type="dxa"/>
            <w:right w:w="108" w:type="dxa"/>
          </w:tblCellMar>
        </w:tblPrEx>
        <w:trPr>
          <w:gridAfter w:val="1"/>
          <w:wAfter w:w="222" w:type="dxa"/>
          <w:trHeight w:val="586"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姓名</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p>
        </w:tc>
        <w:tc>
          <w:tcPr>
            <w:tcW w:w="7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性别</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p>
        </w:tc>
        <w:tc>
          <w:tcPr>
            <w:tcW w:w="11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出生日期</w:t>
            </w:r>
          </w:p>
        </w:tc>
        <w:tc>
          <w:tcPr>
            <w:tcW w:w="16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p>
        </w:tc>
        <w:tc>
          <w:tcPr>
            <w:tcW w:w="18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照片</w:t>
            </w:r>
          </w:p>
        </w:tc>
      </w:tr>
      <w:tr>
        <w:tblPrEx>
          <w:tblCellMar>
            <w:top w:w="0" w:type="dxa"/>
            <w:left w:w="108" w:type="dxa"/>
            <w:bottom w:w="0" w:type="dxa"/>
            <w:right w:w="108" w:type="dxa"/>
          </w:tblCellMar>
        </w:tblPrEx>
        <w:trPr>
          <w:gridAfter w:val="1"/>
          <w:wAfter w:w="222" w:type="dxa"/>
          <w:trHeight w:val="552"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考生来源</w:t>
            </w:r>
          </w:p>
        </w:tc>
        <w:tc>
          <w:tcPr>
            <w:tcW w:w="605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学校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企业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部队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社会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其他</w:t>
            </w: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gridAfter w:val="1"/>
          <w:wAfter w:w="222" w:type="dxa"/>
          <w:trHeight w:val="74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文化程度</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（附复印件）</w:t>
            </w:r>
          </w:p>
        </w:tc>
        <w:tc>
          <w:tcPr>
            <w:tcW w:w="605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小学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初中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职高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高中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技校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高职</w:t>
            </w:r>
          </w:p>
          <w:p>
            <w:pPr>
              <w:widowControl/>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中专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大专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大学本科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硕士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博士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其他</w:t>
            </w: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4"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color w:val="000000" w:themeColor="text1"/>
                <w:kern w:val="0"/>
                <w14:textFill>
                  <w14:solidFill>
                    <w14:schemeClr w14:val="tx1"/>
                  </w14:solidFill>
                </w14:textFill>
              </w:rPr>
            </w:pPr>
          </w:p>
        </w:tc>
        <w:tc>
          <w:tcPr>
            <w:tcW w:w="605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Theme="minorEastAsia"/>
                <w:color w:val="000000" w:themeColor="text1"/>
                <w:kern w:val="0"/>
                <w14:textFill>
                  <w14:solidFill>
                    <w14:schemeClr w14:val="tx1"/>
                  </w14:solidFill>
                </w14:textFill>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color w:val="000000" w:themeColor="text1"/>
                <w:kern w:val="0"/>
                <w14:textFill>
                  <w14:solidFill>
                    <w14:schemeClr w14:val="tx1"/>
                  </w14:solidFill>
                </w14:textFill>
              </w:rPr>
            </w:pPr>
          </w:p>
        </w:tc>
        <w:tc>
          <w:tcPr>
            <w:tcW w:w="222" w:type="dxa"/>
            <w:tcBorders>
              <w:top w:val="nil"/>
              <w:left w:val="nil"/>
              <w:bottom w:val="nil"/>
              <w:right w:val="nil"/>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99"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证件类型</w:t>
            </w:r>
          </w:p>
        </w:tc>
        <w:tc>
          <w:tcPr>
            <w:tcW w:w="7876"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居民身份证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军官证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港澳台证件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外国护照</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82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证件号码</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（附复印件）</w:t>
            </w:r>
          </w:p>
        </w:tc>
        <w:tc>
          <w:tcPr>
            <w:tcW w:w="19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户籍</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所在地</w:t>
            </w:r>
          </w:p>
        </w:tc>
        <w:tc>
          <w:tcPr>
            <w:tcW w:w="461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72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户口性质</w:t>
            </w:r>
          </w:p>
        </w:tc>
        <w:tc>
          <w:tcPr>
            <w:tcW w:w="7876"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本省城镇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本省农村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非本省城镇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非本省农村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港澳台人员</w:t>
            </w:r>
          </w:p>
          <w:p>
            <w:pPr>
              <w:widowControl/>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外籍人员</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工作</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单位名称</w:t>
            </w:r>
          </w:p>
        </w:tc>
        <w:tc>
          <w:tcPr>
            <w:tcW w:w="3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个人</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联系电话</w:t>
            </w:r>
          </w:p>
        </w:tc>
        <w:tc>
          <w:tcPr>
            <w:tcW w:w="345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62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通讯地址</w:t>
            </w:r>
          </w:p>
        </w:tc>
        <w:tc>
          <w:tcPr>
            <w:tcW w:w="3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电子邮箱</w:t>
            </w:r>
          </w:p>
        </w:tc>
        <w:tc>
          <w:tcPr>
            <w:tcW w:w="345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64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现职业等级或</w:t>
            </w:r>
          </w:p>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职称等级</w:t>
            </w:r>
          </w:p>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（附证书</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复印件）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职业资格</w:t>
            </w:r>
            <w:r>
              <w:rPr>
                <w:rFonts w:eastAsiaTheme="minorEastAsia"/>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技能等级</w:t>
            </w:r>
          </w:p>
        </w:tc>
        <w:tc>
          <w:tcPr>
            <w:tcW w:w="660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无等级</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五级</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四级</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三级</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二级</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一级</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62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color w:val="000000" w:themeColor="text1"/>
                <w:kern w:val="0"/>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职称</w:t>
            </w:r>
          </w:p>
        </w:tc>
        <w:tc>
          <w:tcPr>
            <w:tcW w:w="660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无职称</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初级职称</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中级职称</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高级职称</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申报职业</w:t>
            </w:r>
          </w:p>
        </w:tc>
        <w:tc>
          <w:tcPr>
            <w:tcW w:w="19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申报等级</w:t>
            </w:r>
          </w:p>
        </w:tc>
        <w:tc>
          <w:tcPr>
            <w:tcW w:w="461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　</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00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申报</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条件</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类型</w:t>
            </w:r>
          </w:p>
        </w:tc>
        <w:tc>
          <w:tcPr>
            <w:tcW w:w="19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学历型</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工龄型</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培训型</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复合型</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其它型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申报条件</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（佐证材料附后）</w:t>
            </w:r>
          </w:p>
        </w:tc>
        <w:tc>
          <w:tcPr>
            <w:tcW w:w="4616" w:type="dxa"/>
            <w:gridSpan w:val="3"/>
            <w:tcBorders>
              <w:top w:val="single" w:color="auto" w:sz="4" w:space="0"/>
              <w:left w:val="nil"/>
              <w:bottom w:val="single" w:color="auto" w:sz="4" w:space="0"/>
              <w:right w:val="single" w:color="auto" w:sz="4" w:space="0"/>
            </w:tcBorders>
            <w:shd w:val="clear" w:color="auto" w:fill="auto"/>
            <w:vAlign w:val="center"/>
          </w:tcPr>
          <w:p>
            <w:pPr>
              <w:pStyle w:val="2"/>
              <w:rPr>
                <w:rFonts w:hint="default" w:eastAsiaTheme="minorEastAsia"/>
                <w:lang w:val="en-US" w:eastAsia="zh-CN"/>
              </w:rPr>
            </w:pPr>
            <w:bookmarkStart w:id="0" w:name="_GoBack"/>
            <w:bookmarkEnd w:id="0"/>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8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考试类型</w:t>
            </w:r>
          </w:p>
        </w:tc>
        <w:tc>
          <w:tcPr>
            <w:tcW w:w="19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新考</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重考</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补考</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考核科目</w:t>
            </w:r>
          </w:p>
        </w:tc>
        <w:tc>
          <w:tcPr>
            <w:tcW w:w="4616" w:type="dxa"/>
            <w:gridSpan w:val="3"/>
            <w:tcBorders>
              <w:top w:val="nil"/>
              <w:left w:val="nil"/>
              <w:bottom w:val="single" w:color="auto" w:sz="4" w:space="0"/>
              <w:right w:val="single" w:color="auto" w:sz="4" w:space="0"/>
            </w:tcBorders>
            <w:shd w:val="clear" w:color="auto" w:fill="auto"/>
            <w:noWrap/>
            <w:vAlign w:val="center"/>
          </w:tcPr>
          <w:p>
            <w:pPr>
              <w:widowControl/>
              <w:ind w:firstLine="630" w:firstLineChars="300"/>
              <w:rPr>
                <w:rFonts w:eastAsiaTheme="minorEastAsia"/>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理论</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技能</w:t>
            </w:r>
            <w:r>
              <w:rPr>
                <w:rFonts w:eastAsiaTheme="minorEastAsia"/>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综合</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020" w:hRule="atLeast"/>
          <w:jc w:val="center"/>
        </w:trPr>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从事本工种</w:t>
            </w:r>
          </w:p>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专业年限</w:t>
            </w:r>
          </w:p>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（工作单位</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填写）</w:t>
            </w:r>
          </w:p>
        </w:tc>
        <w:tc>
          <w:tcPr>
            <w:tcW w:w="7876"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专业工龄证明</w:t>
            </w:r>
          </w:p>
          <w:p>
            <w:pPr>
              <w:widowControl/>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w:t>
            </w:r>
            <w:r>
              <w:rPr>
                <w:rFonts w:hint="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同志系我单位职工，在本单位</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部门从事</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岗位工作，累计以往从事该工种的专业工龄合计已满</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年，特此证明。</w:t>
            </w:r>
          </w:p>
          <w:p>
            <w:pPr>
              <w:widowControl/>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w:t>
            </w:r>
            <w:r>
              <w:rPr>
                <w:rFonts w:hAnsiTheme="minorEastAsia" w:eastAsiaTheme="minorEastAsia"/>
                <w:color w:val="000000" w:themeColor="text1"/>
                <w:kern w:val="0"/>
                <w14:textFill>
                  <w14:solidFill>
                    <w14:schemeClr w14:val="tx1"/>
                  </w14:solidFill>
                </w14:textFill>
              </w:rPr>
              <w:t>单位联系方式：</w:t>
            </w:r>
          </w:p>
          <w:p>
            <w:pPr>
              <w:widowControl/>
              <w:jc w:val="left"/>
              <w:rPr>
                <w:rFonts w:eastAsiaTheme="minorEastAsia"/>
                <w:color w:val="000000" w:themeColor="text1"/>
                <w:kern w:val="0"/>
                <w14:textFill>
                  <w14:solidFill>
                    <w14:schemeClr w14:val="tx1"/>
                  </w14:solidFill>
                </w14:textFill>
              </w:rPr>
            </w:pPr>
            <w:r>
              <w:rPr>
                <w:rFonts w:hint="eastAsia" w:hAnsiTheme="minorEastAsia" w:eastAsiaTheme="minorEastAsia"/>
                <w:color w:val="000000" w:themeColor="text1"/>
                <w:kern w:val="0"/>
                <w14:textFill>
                  <w14:solidFill>
                    <w14:schemeClr w14:val="tx1"/>
                  </w14:solidFill>
                </w14:textFill>
              </w:rPr>
              <w:t>　　</w:t>
            </w:r>
            <w:r>
              <w:rPr>
                <w:rFonts w:hAnsiTheme="minorEastAsia" w:eastAsiaTheme="minorEastAsia"/>
                <w:color w:val="000000" w:themeColor="text1"/>
                <w:kern w:val="0"/>
                <w14:textFill>
                  <w14:solidFill>
                    <w14:schemeClr w14:val="tx1"/>
                  </w14:solidFill>
                </w14:textFill>
              </w:rPr>
              <w:t>经办人姓名：</w:t>
            </w:r>
            <w:r>
              <w:rPr>
                <w:rFonts w:eastAsiaTheme="minorEastAsia"/>
                <w:color w:val="000000" w:themeColor="text1"/>
                <w:kern w:val="0"/>
                <w14:textFill>
                  <w14:solidFill>
                    <w14:schemeClr w14:val="tx1"/>
                  </w14:solidFill>
                </w14:textFill>
              </w:rPr>
              <w:t xml:space="preserve">   </w:t>
            </w:r>
            <w:r>
              <w:rPr>
                <w:rFonts w:hint="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联系电话：</w:t>
            </w:r>
          </w:p>
          <w:p>
            <w:pPr>
              <w:widowControl/>
              <w:ind w:firstLine="210" w:firstLineChars="1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单位盖章：</w:t>
            </w:r>
          </w:p>
          <w:p>
            <w:pPr>
              <w:pStyle w:val="2"/>
              <w:ind w:firstLine="5355" w:firstLineChars="2550"/>
              <w:rPr>
                <w:rFonts w:ascii="Times New Roman" w:hAnsi="Times New Roman" w:cs="Times New Roman" w:eastAsiaTheme="minorEastAsia"/>
                <w:color w:val="000000" w:themeColor="text1"/>
                <w:szCs w:val="21"/>
                <w:lang w:val="en-US" w:bidi="ar-SA"/>
                <w14:textFill>
                  <w14:solidFill>
                    <w14:schemeClr w14:val="tx1"/>
                  </w14:solidFill>
                </w14:textFill>
              </w:rPr>
            </w:pPr>
            <w:r>
              <w:rPr>
                <w:rFonts w:ascii="Times New Roman" w:cs="Times New Roman" w:hAnsiTheme="minorEastAsia" w:eastAsiaTheme="minorEastAsia"/>
                <w:color w:val="000000" w:themeColor="text1"/>
                <w:szCs w:val="21"/>
                <w:lang w:val="en-US" w:bidi="ar-SA"/>
                <w14:textFill>
                  <w14:solidFill>
                    <w14:schemeClr w14:val="tx1"/>
                  </w14:solidFill>
                </w14:textFill>
              </w:rPr>
              <w:t>年</w:t>
            </w:r>
            <w:r>
              <w:rPr>
                <w:rFonts w:ascii="Times New Roman" w:hAnsi="Times New Roman" w:cs="Times New Roman" w:eastAsiaTheme="minorEastAsia"/>
                <w:color w:val="000000" w:themeColor="text1"/>
                <w:szCs w:val="21"/>
                <w:lang w:val="en-US" w:bidi="ar-SA"/>
                <w14:textFill>
                  <w14:solidFill>
                    <w14:schemeClr w14:val="tx1"/>
                  </w14:solidFill>
                </w14:textFill>
              </w:rPr>
              <w:t xml:space="preserve">    </w:t>
            </w:r>
            <w:r>
              <w:rPr>
                <w:rFonts w:ascii="Times New Roman" w:cs="Times New Roman" w:hAnsiTheme="minorEastAsia" w:eastAsiaTheme="minorEastAsia"/>
                <w:color w:val="000000" w:themeColor="text1"/>
                <w:szCs w:val="21"/>
                <w:lang w:val="en-US" w:bidi="ar-SA"/>
                <w14:textFill>
                  <w14:solidFill>
                    <w14:schemeClr w14:val="tx1"/>
                  </w14:solidFill>
                </w14:textFill>
              </w:rPr>
              <w:t>月</w:t>
            </w:r>
            <w:r>
              <w:rPr>
                <w:rFonts w:ascii="Times New Roman" w:hAnsi="Times New Roman" w:cs="Times New Roman" w:eastAsiaTheme="minorEastAsia"/>
                <w:color w:val="000000" w:themeColor="text1"/>
                <w:szCs w:val="21"/>
                <w:lang w:val="en-US" w:bidi="ar-SA"/>
                <w14:textFill>
                  <w14:solidFill>
                    <w14:schemeClr w14:val="tx1"/>
                  </w14:solidFill>
                </w14:textFill>
              </w:rPr>
              <w:t xml:space="preserve">    </w:t>
            </w:r>
            <w:r>
              <w:rPr>
                <w:rFonts w:ascii="Times New Roman" w:cs="Times New Roman" w:hAnsiTheme="minorEastAsia" w:eastAsiaTheme="minorEastAsia"/>
                <w:color w:val="000000" w:themeColor="text1"/>
                <w:szCs w:val="21"/>
                <w:lang w:val="en-US" w:bidi="ar-SA"/>
                <w14:textFill>
                  <w14:solidFill>
                    <w14:schemeClr w14:val="tx1"/>
                  </w14:solidFill>
                </w14:textFill>
              </w:rPr>
              <w:t>日</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1934" w:hRule="atLeast"/>
          <w:jc w:val="center"/>
        </w:trPr>
        <w:tc>
          <w:tcPr>
            <w:tcW w:w="46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申</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报</w:t>
            </w:r>
          </w:p>
          <w:p>
            <w:pPr>
              <w:widowControl/>
              <w:jc w:val="center"/>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机</w:t>
            </w:r>
          </w:p>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构</w:t>
            </w:r>
          </w:p>
        </w:tc>
        <w:tc>
          <w:tcPr>
            <w:tcW w:w="2375" w:type="dxa"/>
            <w:gridSpan w:val="2"/>
            <w:vMerge w:val="restart"/>
            <w:tcBorders>
              <w:top w:val="single" w:color="auto" w:sz="4" w:space="0"/>
              <w:left w:val="nil"/>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已完成</w:t>
            </w:r>
            <w:r>
              <w:rPr>
                <w:rFonts w:eastAsiaTheme="minorEastAsia"/>
                <w:color w:val="000000" w:themeColor="text1"/>
                <w:kern w:val="0"/>
                <w14:textFill>
                  <w14:solidFill>
                    <w14:schemeClr w14:val="tx1"/>
                  </w14:solidFill>
                </w14:textFill>
              </w:rPr>
              <w:t>___</w:t>
            </w:r>
            <w:r>
              <w:rPr>
                <w:rFonts w:hAnsiTheme="minorEastAsia" w:eastAsiaTheme="minorEastAsia"/>
                <w:color w:val="000000" w:themeColor="text1"/>
                <w:kern w:val="0"/>
                <w14:textFill>
                  <w14:solidFill>
                    <w14:schemeClr w14:val="tx1"/>
                  </w14:solidFill>
                </w14:textFill>
              </w:rPr>
              <w:t>课时培训</w:t>
            </w:r>
          </w:p>
          <w:p>
            <w:pPr>
              <w:pStyle w:val="2"/>
              <w:rPr>
                <w:rFonts w:ascii="Times New Roman" w:hAnsi="Times New Roman" w:cs="Times New Roman" w:eastAsiaTheme="minorEastAsia"/>
                <w:color w:val="000000" w:themeColor="text1"/>
                <w:szCs w:val="21"/>
                <w14:textFill>
                  <w14:solidFill>
                    <w14:schemeClr w14:val="tx1"/>
                  </w14:solidFill>
                </w14:textFill>
              </w:rPr>
            </w:pP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p>
          <w:p>
            <w:pPr>
              <w:widowControl/>
              <w:jc w:val="center"/>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申报机构（盖章）</w:t>
            </w:r>
          </w:p>
        </w:tc>
        <w:tc>
          <w:tcPr>
            <w:tcW w:w="724" w:type="dxa"/>
            <w:vMerge w:val="restart"/>
            <w:tcBorders>
              <w:top w:val="single" w:color="auto" w:sz="4" w:space="0"/>
              <w:left w:val="nil"/>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评价机构审核意见</w:t>
            </w:r>
          </w:p>
        </w:tc>
        <w:tc>
          <w:tcPr>
            <w:tcW w:w="5877"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420" w:firstLineChars="200"/>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经审核：</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考生以上资料属实，符合</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职业（工种）</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级别申报条件。</w:t>
            </w:r>
          </w:p>
          <w:p>
            <w:pPr>
              <w:widowControl/>
              <w:ind w:firstLine="420" w:firstLineChars="2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审核意见：</w:t>
            </w:r>
          </w:p>
          <w:p>
            <w:pPr>
              <w:widowControl/>
              <w:jc w:val="left"/>
              <w:rPr>
                <w:rFonts w:eastAsiaTheme="minorEastAsia"/>
                <w:color w:val="000000" w:themeColor="text1"/>
                <w:kern w:val="0"/>
                <w14:textFill>
                  <w14:solidFill>
                    <w14:schemeClr w14:val="tx1"/>
                  </w14:solidFill>
                </w14:textFill>
              </w:rPr>
            </w:pPr>
          </w:p>
          <w:p>
            <w:pPr>
              <w:widowControl/>
              <w:ind w:firstLine="420" w:firstLineChars="2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评价机构（盖章）</w:t>
            </w:r>
          </w:p>
          <w:p>
            <w:pPr>
              <w:widowControl/>
              <w:ind w:firstLine="3360" w:firstLineChars="1600"/>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14:textFill>
                  <w14:solidFill>
                    <w14:schemeClr w14:val="tx1"/>
                  </w14:solidFill>
                </w14:textFill>
              </w:rPr>
              <w:t>年</w:t>
            </w:r>
            <w:r>
              <w:rPr>
                <w:rFonts w:eastAsiaTheme="minorEastAsia"/>
                <w:color w:val="000000" w:themeColor="text1"/>
                <w14:textFill>
                  <w14:solidFill>
                    <w14:schemeClr w14:val="tx1"/>
                  </w14:solidFill>
                </w14:textFill>
              </w:rPr>
              <w:t xml:space="preserve">    </w:t>
            </w:r>
            <w:r>
              <w:rPr>
                <w:rFonts w:hAnsiTheme="minorEastAsia" w:eastAsiaTheme="minorEastAsia"/>
                <w:color w:val="000000" w:themeColor="text1"/>
                <w14:textFill>
                  <w14:solidFill>
                    <w14:schemeClr w14:val="tx1"/>
                  </w14:solidFill>
                </w14:textFill>
              </w:rPr>
              <w:t>月</w:t>
            </w:r>
            <w:r>
              <w:rPr>
                <w:rFonts w:eastAsiaTheme="minorEastAsia"/>
                <w:color w:val="000000" w:themeColor="text1"/>
                <w14:textFill>
                  <w14:solidFill>
                    <w14:schemeClr w14:val="tx1"/>
                  </w14:solidFill>
                </w14:textFill>
              </w:rPr>
              <w:t xml:space="preserve">    </w:t>
            </w:r>
            <w:r>
              <w:rPr>
                <w:rFonts w:hAnsiTheme="minorEastAsia" w:eastAsiaTheme="minorEastAsia"/>
                <w:color w:val="000000" w:themeColor="text1"/>
                <w14:textFill>
                  <w14:solidFill>
                    <w14:schemeClr w14:val="tx1"/>
                  </w14:solidFill>
                </w14:textFill>
              </w:rPr>
              <w:t>日</w:t>
            </w:r>
          </w:p>
        </w:tc>
        <w:tc>
          <w:tcPr>
            <w:tcW w:w="222" w:type="dxa"/>
            <w:vMerge w:val="restart"/>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103" w:hRule="atLeast"/>
          <w:jc w:val="center"/>
        </w:trPr>
        <w:tc>
          <w:tcPr>
            <w:tcW w:w="46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p>
        </w:tc>
        <w:tc>
          <w:tcPr>
            <w:tcW w:w="2375"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p>
        </w:tc>
        <w:tc>
          <w:tcPr>
            <w:tcW w:w="724" w:type="dxa"/>
            <w:vMerge w:val="continue"/>
            <w:tcBorders>
              <w:left w:val="nil"/>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14:textFill>
                  <w14:solidFill>
                    <w14:schemeClr w14:val="tx1"/>
                  </w14:solidFill>
                </w14:textFill>
              </w:rPr>
            </w:pPr>
          </w:p>
        </w:tc>
        <w:tc>
          <w:tcPr>
            <w:tcW w:w="587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eastAsiaTheme="minorEastAsia"/>
                <w:color w:val="000000" w:themeColor="text1"/>
                <w:kern w:val="0"/>
                <w14:textFill>
                  <w14:solidFill>
                    <w14:schemeClr w14:val="tx1"/>
                  </w14:solidFill>
                </w14:textFill>
              </w:rPr>
            </w:pPr>
            <w:r>
              <w:rPr>
                <w:rFonts w:hint="eastAsia" w:hAnsiTheme="minorEastAsia" w:eastAsiaTheme="minorEastAsia"/>
                <w:color w:val="000000" w:themeColor="text1"/>
                <w:kern w:val="0"/>
                <w14:textFill>
                  <w14:solidFill>
                    <w14:schemeClr w14:val="tx1"/>
                  </w14:solidFill>
                </w14:textFill>
              </w:rPr>
              <w:t>　　</w:t>
            </w:r>
            <w:r>
              <w:rPr>
                <w:rFonts w:hAnsiTheme="minorEastAsia" w:eastAsiaTheme="minorEastAsia"/>
                <w:color w:val="000000" w:themeColor="text1"/>
                <w:kern w:val="0"/>
                <w14:textFill>
                  <w14:solidFill>
                    <w14:schemeClr w14:val="tx1"/>
                  </w14:solidFill>
                </w14:textFill>
              </w:rPr>
              <w:t>经审核：</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考生以上资料不属实，不符合</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职业（工种）</w:t>
            </w:r>
            <w:r>
              <w:rPr>
                <w:rFonts w:hint="eastAsia" w:hAnsiTheme="minorEastAsia" w:eastAsiaTheme="minorEastAsia"/>
                <w:color w:val="000000" w:themeColor="text1"/>
                <w:kern w:val="0"/>
                <w:lang w:val="en-US" w:eastAsia="zh-CN"/>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级别申报条件。</w:t>
            </w:r>
            <w:r>
              <w:rPr>
                <w:rFonts w:eastAsiaTheme="minorEastAsia"/>
                <w:color w:val="000000" w:themeColor="text1"/>
                <w:kern w:val="0"/>
                <w14:textFill>
                  <w14:solidFill>
                    <w14:schemeClr w14:val="tx1"/>
                  </w14:solidFill>
                </w14:textFill>
              </w:rPr>
              <w:t xml:space="preserve">                                                                                                                                                                                         </w:t>
            </w:r>
          </w:p>
          <w:p>
            <w:pPr>
              <w:widowControl/>
              <w:ind w:firstLine="420" w:firstLineChars="2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审核意见：</w:t>
            </w:r>
          </w:p>
          <w:p>
            <w:pPr>
              <w:widowControl/>
              <w:jc w:val="left"/>
              <w:rPr>
                <w:rFonts w:eastAsiaTheme="minorEastAsia"/>
                <w:color w:val="000000" w:themeColor="text1"/>
                <w:kern w:val="0"/>
                <w14:textFill>
                  <w14:solidFill>
                    <w14:schemeClr w14:val="tx1"/>
                  </w14:solidFill>
                </w14:textFill>
              </w:rPr>
            </w:pPr>
          </w:p>
          <w:p>
            <w:pPr>
              <w:widowControl/>
              <w:ind w:firstLine="420" w:firstLineChars="2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评价机构（盖章）</w:t>
            </w:r>
          </w:p>
          <w:p>
            <w:pPr>
              <w:pStyle w:val="2"/>
              <w:ind w:firstLine="3255" w:firstLineChars="1550"/>
              <w:rPr>
                <w:rFonts w:ascii="Times New Roman" w:hAnsi="Times New Roman" w:cs="Times New Roman" w:eastAsiaTheme="minorEastAsia"/>
                <w:color w:val="000000" w:themeColor="text1"/>
                <w:szCs w:val="21"/>
                <w:lang w:val="en-US" w:bidi="ar-SA"/>
                <w14:textFill>
                  <w14:solidFill>
                    <w14:schemeClr w14:val="tx1"/>
                  </w14:solidFill>
                </w14:textFill>
              </w:rPr>
            </w:pPr>
            <w:r>
              <w:rPr>
                <w:rFonts w:ascii="Times New Roman" w:cs="Times New Roman" w:hAnsiTheme="minorEastAsia" w:eastAsiaTheme="minorEastAsia"/>
                <w:color w:val="000000" w:themeColor="text1"/>
                <w:szCs w:val="21"/>
                <w:lang w:val="en-US" w:bidi="ar-SA"/>
                <w14:textFill>
                  <w14:solidFill>
                    <w14:schemeClr w14:val="tx1"/>
                  </w14:solidFill>
                </w14:textFill>
              </w:rPr>
              <w:t>年</w:t>
            </w:r>
            <w:r>
              <w:rPr>
                <w:rFonts w:ascii="Times New Roman" w:hAnsi="Times New Roman" w:cs="Times New Roman" w:eastAsiaTheme="minorEastAsia"/>
                <w:color w:val="000000" w:themeColor="text1"/>
                <w:szCs w:val="21"/>
                <w:lang w:val="en-US" w:bidi="ar-SA"/>
                <w14:textFill>
                  <w14:solidFill>
                    <w14:schemeClr w14:val="tx1"/>
                  </w14:solidFill>
                </w14:textFill>
              </w:rPr>
              <w:t xml:space="preserve">    </w:t>
            </w:r>
            <w:r>
              <w:rPr>
                <w:rFonts w:ascii="Times New Roman" w:cs="Times New Roman" w:hAnsiTheme="minorEastAsia" w:eastAsiaTheme="minorEastAsia"/>
                <w:color w:val="000000" w:themeColor="text1"/>
                <w:szCs w:val="21"/>
                <w:lang w:val="en-US" w:bidi="ar-SA"/>
                <w14:textFill>
                  <w14:solidFill>
                    <w14:schemeClr w14:val="tx1"/>
                  </w14:solidFill>
                </w14:textFill>
              </w:rPr>
              <w:t>月</w:t>
            </w:r>
            <w:r>
              <w:rPr>
                <w:rFonts w:ascii="Times New Roman" w:hAnsi="Times New Roman" w:cs="Times New Roman" w:eastAsiaTheme="minorEastAsia"/>
                <w:color w:val="000000" w:themeColor="text1"/>
                <w:szCs w:val="21"/>
                <w:lang w:val="en-US" w:bidi="ar-SA"/>
                <w14:textFill>
                  <w14:solidFill>
                    <w14:schemeClr w14:val="tx1"/>
                  </w14:solidFill>
                </w14:textFill>
              </w:rPr>
              <w:t xml:space="preserve">    </w:t>
            </w:r>
            <w:r>
              <w:rPr>
                <w:rFonts w:ascii="Times New Roman" w:cs="Times New Roman" w:hAnsiTheme="minorEastAsia" w:eastAsiaTheme="minorEastAsia"/>
                <w:color w:val="000000" w:themeColor="text1"/>
                <w:szCs w:val="21"/>
                <w:lang w:val="en-US" w:bidi="ar-SA"/>
                <w14:textFill>
                  <w14:solidFill>
                    <w14:schemeClr w14:val="tx1"/>
                  </w14:solidFill>
                </w14:textFill>
              </w:rPr>
              <w:t>日</w:t>
            </w:r>
          </w:p>
        </w:tc>
        <w:tc>
          <w:tcPr>
            <w:tcW w:w="222" w:type="dxa"/>
            <w:vMerge w:val="continue"/>
            <w:vAlign w:val="center"/>
          </w:tcPr>
          <w:p>
            <w:pPr>
              <w:widowControl/>
              <w:jc w:val="left"/>
              <w:rPr>
                <w:rFonts w:eastAsiaTheme="minorEastAsia"/>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223" w:hRule="atLeast"/>
          <w:jc w:val="center"/>
        </w:trPr>
        <w:tc>
          <w:tcPr>
            <w:tcW w:w="943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3780" w:hanging="3780" w:hangingChars="18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eastAsiaTheme="minorEastAsia"/>
                <w:color w:val="000000" w:themeColor="text1"/>
                <w:kern w:val="0"/>
                <w14:textFill>
                  <w14:solidFill>
                    <w14:schemeClr w14:val="tx1"/>
                  </w14:solidFill>
                </w14:textFill>
              </w:rPr>
              <w:br w:type="page"/>
            </w: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个人承诺说明</w:t>
            </w:r>
            <w:r>
              <w:rPr>
                <w:rFonts w:eastAsiaTheme="minorEastAsia"/>
                <w:color w:val="000000" w:themeColor="text1"/>
                <w:kern w:val="0"/>
                <w14:textFill>
                  <w14:solidFill>
                    <w14:schemeClr w14:val="tx1"/>
                  </w14:solidFill>
                </w14:textFill>
              </w:rPr>
              <w:br w:type="page"/>
            </w:r>
            <w:r>
              <w:rPr>
                <w:rFonts w:eastAsiaTheme="minorEastAsia"/>
                <w:color w:val="000000" w:themeColor="text1"/>
                <w:kern w:val="0"/>
                <w14:textFill>
                  <w14:solidFill>
                    <w14:schemeClr w14:val="tx1"/>
                  </w14:solidFill>
                </w14:textFill>
              </w:rPr>
              <w:t xml:space="preserve"> </w:t>
            </w:r>
            <w:r>
              <w:rPr>
                <w:rFonts w:eastAsiaTheme="minorEastAsia"/>
                <w:color w:val="000000" w:themeColor="text1"/>
                <w:kern w:val="0"/>
                <w14:textFill>
                  <w14:solidFill>
                    <w14:schemeClr w14:val="tx1"/>
                  </w14:solidFill>
                </w14:textFill>
              </w:rPr>
              <w:br w:type="page"/>
            </w:r>
          </w:p>
          <w:p>
            <w:pPr>
              <w:widowControl/>
              <w:ind w:firstLine="420" w:firstLineChars="200"/>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本人已认真阅读职业技能等级认定考试相关规定和本职业国家职业标准申报条件，知晓考试要求和考试方式，本人自愿参加职业技能等级认定考试，并做出如下承诺：</w:t>
            </w:r>
            <w:r>
              <w:rPr>
                <w:rFonts w:eastAsiaTheme="minorEastAsia"/>
                <w:color w:val="000000" w:themeColor="text1"/>
                <w:kern w:val="0"/>
                <w14:textFill>
                  <w14:solidFill>
                    <w14:schemeClr w14:val="tx1"/>
                  </w14:solidFill>
                </w14:textFill>
              </w:rPr>
              <w:br w:type="page"/>
            </w:r>
          </w:p>
          <w:p>
            <w:pPr>
              <w:widowControl/>
              <w:ind w:firstLine="420" w:firstLineChars="200"/>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一、自觉遵守职业技能等级认定考试有关规定及考评中心的相关工作要求；</w:t>
            </w:r>
            <w:r>
              <w:rPr>
                <w:rFonts w:eastAsiaTheme="minorEastAsia"/>
                <w:color w:val="000000" w:themeColor="text1"/>
                <w:kern w:val="0"/>
                <w14:textFill>
                  <w14:solidFill>
                    <w14:schemeClr w14:val="tx1"/>
                  </w14:solidFill>
                </w14:textFill>
              </w:rPr>
              <w:br w:type="page"/>
            </w:r>
          </w:p>
          <w:p>
            <w:pPr>
              <w:widowControl/>
              <w:ind w:firstLine="420" w:firstLineChars="200"/>
              <w:jc w:val="left"/>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二、考生本人真实、准确地提供和填写本人基本信息、文化程度、工作单位、专业工龄、身份证件等相关资料，不得由他人代填；</w:t>
            </w:r>
            <w:r>
              <w:rPr>
                <w:rFonts w:eastAsiaTheme="minorEastAsia"/>
                <w:color w:val="000000" w:themeColor="text1"/>
                <w:kern w:val="0"/>
                <w14:textFill>
                  <w14:solidFill>
                    <w14:schemeClr w14:val="tx1"/>
                  </w14:solidFill>
                </w14:textFill>
              </w:rPr>
              <w:br w:type="page"/>
            </w:r>
            <w:r>
              <w:rPr>
                <w:rFonts w:eastAsiaTheme="minorEastAsia"/>
                <w:color w:val="000000" w:themeColor="text1"/>
                <w:kern w:val="0"/>
                <w14:textFill>
                  <w14:solidFill>
                    <w14:schemeClr w14:val="tx1"/>
                  </w14:solidFill>
                </w14:textFill>
              </w:rPr>
              <w:t xml:space="preserve">  </w:t>
            </w:r>
          </w:p>
          <w:p>
            <w:pPr>
              <w:widowControl/>
              <w:ind w:left="420" w:leftChars="200"/>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三、本表格内容正确无误，所提交的证明材料和照片真实无假，一旦确认不得更改申报信息；</w:t>
            </w:r>
            <w:r>
              <w:rPr>
                <w:rFonts w:eastAsiaTheme="minorEastAsia"/>
                <w:color w:val="000000" w:themeColor="text1"/>
                <w:kern w:val="0"/>
                <w14:textFill>
                  <w14:solidFill>
                    <w14:schemeClr w14:val="tx1"/>
                  </w14:solidFill>
                </w14:textFill>
              </w:rPr>
              <w:br w:type="page"/>
            </w:r>
          </w:p>
          <w:p>
            <w:pPr>
              <w:widowControl/>
              <w:ind w:left="420" w:leftChars="200"/>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四、考试期间，遵守考场纪律，不交头接耳，不作弊或协助他人作弊等违反考场纪律的行为；</w:t>
            </w:r>
            <w:r>
              <w:rPr>
                <w:rFonts w:eastAsiaTheme="minorEastAsia"/>
                <w:color w:val="000000" w:themeColor="text1"/>
                <w:kern w:val="0"/>
                <w14:textFill>
                  <w14:solidFill>
                    <w14:schemeClr w14:val="tx1"/>
                  </w14:solidFill>
                </w14:textFill>
              </w:rPr>
              <w:br w:type="page"/>
            </w:r>
          </w:p>
          <w:p>
            <w:pPr>
              <w:widowControl/>
              <w:ind w:left="420" w:leftChars="200"/>
              <w:jc w:val="left"/>
              <w:rPr>
                <w:rFonts w:hAnsiTheme="minorEastAsia"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五、对违反以上承诺造成的后果，本人自愿接受取消考试资格、成绩无效、注销证书信息等处理</w:t>
            </w:r>
          </w:p>
          <w:p>
            <w:pPr>
              <w:widowControl/>
              <w:jc w:val="left"/>
              <w:rPr>
                <w:rFonts w:eastAsiaTheme="minorEastAsia"/>
                <w:color w:val="000000" w:themeColor="text1"/>
                <w:kern w:val="0"/>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方式，并承担由此造成的一切后果和法律责任。</w:t>
            </w:r>
            <w:r>
              <w:rPr>
                <w:rFonts w:eastAsiaTheme="minorEastAsia"/>
                <w:color w:val="000000" w:themeColor="text1"/>
                <w:kern w:val="0"/>
                <w14:textFill>
                  <w14:solidFill>
                    <w14:schemeClr w14:val="tx1"/>
                  </w14:solidFill>
                </w14:textFill>
              </w:rPr>
              <w:br w:type="page"/>
            </w:r>
          </w:p>
          <w:p>
            <w:pPr>
              <w:widowControl/>
              <w:ind w:left="420" w:leftChars="2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承诺人（签字</w:t>
            </w:r>
            <w:r>
              <w:rPr>
                <w:rFonts w:eastAsiaTheme="minorEastAsia"/>
                <w:color w:val="000000" w:themeColor="text1"/>
                <w:kern w:val="0"/>
                <w14:textFill>
                  <w14:solidFill>
                    <w14:schemeClr w14:val="tx1"/>
                  </w14:solidFill>
                </w14:textFill>
              </w:rPr>
              <w:t>+</w:t>
            </w:r>
            <w:r>
              <w:rPr>
                <w:rFonts w:hAnsiTheme="minorEastAsia" w:eastAsiaTheme="minorEastAsia"/>
                <w:color w:val="000000" w:themeColor="text1"/>
                <w:kern w:val="0"/>
                <w14:textFill>
                  <w14:solidFill>
                    <w14:schemeClr w14:val="tx1"/>
                  </w14:solidFill>
                </w14:textFill>
              </w:rPr>
              <w:t>手印）：</w:t>
            </w:r>
            <w:r>
              <w:rPr>
                <w:rFonts w:eastAsiaTheme="minorEastAsia"/>
                <w:color w:val="000000" w:themeColor="text1"/>
                <w:kern w:val="0"/>
                <w14:textFill>
                  <w14:solidFill>
                    <w14:schemeClr w14:val="tx1"/>
                  </w14:solidFill>
                </w14:textFill>
              </w:rPr>
              <w:t xml:space="preserve"> </w:t>
            </w:r>
          </w:p>
          <w:p>
            <w:pPr>
              <w:widowControl/>
              <w:ind w:left="420" w:leftChars="200"/>
              <w:jc w:val="left"/>
              <w:rPr>
                <w:rFonts w:eastAsiaTheme="minorEastAsia"/>
                <w:color w:val="000000" w:themeColor="text1"/>
                <w:kern w:val="0"/>
                <w14:textFill>
                  <w14:solidFill>
                    <w14:schemeClr w14:val="tx1"/>
                  </w14:solidFill>
                </w14:textFill>
              </w:rPr>
            </w:pP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年</w:t>
            </w: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月</w:t>
            </w:r>
            <w:r>
              <w:rPr>
                <w:rFonts w:eastAsiaTheme="minorEastAsia"/>
                <w:color w:val="000000" w:themeColor="text1"/>
                <w:kern w:val="0"/>
                <w14:textFill>
                  <w14:solidFill>
                    <w14:schemeClr w14:val="tx1"/>
                  </w14:solidFill>
                </w14:textFill>
              </w:rPr>
              <w:t xml:space="preserve">    </w:t>
            </w:r>
            <w:r>
              <w:rPr>
                <w:rFonts w:hAnsiTheme="minorEastAsia" w:eastAsiaTheme="minorEastAsia"/>
                <w:color w:val="000000" w:themeColor="text1"/>
                <w:kern w:val="0"/>
                <w14:textFill>
                  <w14:solidFill>
                    <w14:schemeClr w14:val="tx1"/>
                  </w14:solidFill>
                </w14:textFill>
              </w:rPr>
              <w:t>日</w:t>
            </w:r>
            <w:r>
              <w:rPr>
                <w:rFonts w:eastAsiaTheme="minorEastAsia"/>
                <w:color w:val="000000" w:themeColor="text1"/>
                <w:kern w:val="0"/>
                <w14:textFill>
                  <w14:solidFill>
                    <w14:schemeClr w14:val="tx1"/>
                  </w14:solidFill>
                </w14:textFill>
              </w:rPr>
              <w:t xml:space="preserve">            </w:t>
            </w:r>
            <w:r>
              <w:rPr>
                <w:rFonts w:eastAsiaTheme="minorEastAsia"/>
                <w:color w:val="000000" w:themeColor="text1"/>
                <w:kern w:val="0"/>
                <w14:textFill>
                  <w14:solidFill>
                    <w14:schemeClr w14:val="tx1"/>
                  </w14:solidFill>
                </w14:textFill>
              </w:rPr>
              <w:br w:type="page"/>
            </w:r>
            <w:r>
              <w:rPr>
                <w:rFonts w:eastAsiaTheme="minorEastAsia"/>
                <w:color w:val="000000" w:themeColor="text1"/>
                <w:kern w:val="0"/>
                <w14:textFill>
                  <w14:solidFill>
                    <w14:schemeClr w14:val="tx1"/>
                  </w14:solidFill>
                </w14:textFill>
              </w:rPr>
              <w:t xml:space="preserve">                                                                           </w:t>
            </w:r>
          </w:p>
        </w:tc>
        <w:tc>
          <w:tcPr>
            <w:tcW w:w="222" w:type="dxa"/>
            <w:vAlign w:val="center"/>
          </w:tcPr>
          <w:p>
            <w:pPr>
              <w:widowControl/>
              <w:jc w:val="left"/>
              <w:rPr>
                <w:rFonts w:eastAsiaTheme="minorEastAsia"/>
                <w:color w:val="000000" w:themeColor="text1"/>
                <w:kern w:val="0"/>
                <w14:textFill>
                  <w14:solidFill>
                    <w14:schemeClr w14:val="tx1"/>
                  </w14:solidFill>
                </w14:textFill>
              </w:rPr>
            </w:pPr>
          </w:p>
        </w:tc>
      </w:tr>
    </w:tbl>
    <w:p>
      <w:pPr>
        <w:widowControl/>
        <w:spacing w:line="300" w:lineRule="exact"/>
        <w:jc w:val="left"/>
        <w:rPr>
          <w:rFonts w:asciiTheme="minorEastAsia" w:hAnsiTheme="minorEastAsia" w:eastAsiaTheme="minorEastAsia"/>
          <w:color w:val="000000" w:themeColor="text1"/>
          <w:kern w:val="0"/>
          <w14:textFill>
            <w14:solidFill>
              <w14:schemeClr w14:val="tx1"/>
            </w14:solidFill>
          </w14:textFill>
        </w:rPr>
      </w:pPr>
      <w:r>
        <w:rPr>
          <w:rFonts w:asciiTheme="minorEastAsia" w:hAnsiTheme="minorEastAsia" w:eastAsiaTheme="minorEastAsia"/>
          <w:color w:val="000000" w:themeColor="text1"/>
          <w:kern w:val="0"/>
          <w14:textFill>
            <w14:solidFill>
              <w14:schemeClr w14:val="tx1"/>
            </w14:solidFill>
          </w14:textFill>
        </w:rPr>
        <w:t>填表说明：</w:t>
      </w:r>
    </w:p>
    <w:p>
      <w:pPr>
        <w:spacing w:line="300" w:lineRule="exact"/>
        <w:rPr>
          <w:rFonts w:asciiTheme="minorEastAsia" w:hAnsiTheme="minorEastAsia" w:eastAsiaTheme="minorEastAsia"/>
          <w:color w:val="000000" w:themeColor="text1"/>
          <w:kern w:val="0"/>
          <w14:textFill>
            <w14:solidFill>
              <w14:schemeClr w14:val="tx1"/>
            </w14:solidFill>
          </w14:textFill>
        </w:rPr>
      </w:pPr>
      <w:r>
        <w:rPr>
          <w:rFonts w:hint="eastAsia" w:asciiTheme="minorEastAsia" w:hAnsiTheme="minorEastAsia" w:eastAsiaTheme="minorEastAsia"/>
          <w:color w:val="000000" w:themeColor="text1"/>
          <w:kern w:val="0"/>
          <w14:textFill>
            <w14:solidFill>
              <w14:schemeClr w14:val="tx1"/>
            </w14:solidFill>
          </w14:textFill>
        </w:rPr>
        <w:t>　　</w:t>
      </w:r>
      <w:r>
        <w:rPr>
          <w:rFonts w:asciiTheme="minorEastAsia" w:hAnsiTheme="minorEastAsia" w:eastAsiaTheme="minorEastAsia"/>
          <w:color w:val="000000" w:themeColor="text1"/>
          <w:kern w:val="0"/>
          <w14:textFill>
            <w14:solidFill>
              <w14:schemeClr w14:val="tx1"/>
            </w14:solidFill>
          </w14:textFill>
        </w:rPr>
        <w:t>1、申报条件佐证材料要求：如果是培训型申报条件，佐证材料需要提供相关培训结业证书；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p>
    <w:p>
      <w:pPr>
        <w:widowControl/>
        <w:spacing w:line="300" w:lineRule="exact"/>
        <w:jc w:val="left"/>
        <w:rPr>
          <w:rFonts w:asciiTheme="minorEastAsia" w:hAnsiTheme="minorEastAsia" w:eastAsiaTheme="minorEastAsia"/>
          <w:color w:val="000000" w:themeColor="text1"/>
          <w:kern w:val="0"/>
          <w14:textFill>
            <w14:solidFill>
              <w14:schemeClr w14:val="tx1"/>
            </w14:solidFill>
          </w14:textFill>
        </w:rPr>
      </w:pPr>
      <w:r>
        <w:rPr>
          <w:rFonts w:hint="eastAsia" w:asciiTheme="minorEastAsia" w:hAnsiTheme="minorEastAsia" w:eastAsiaTheme="minorEastAsia"/>
          <w:color w:val="000000" w:themeColor="text1"/>
          <w:kern w:val="0"/>
          <w14:textFill>
            <w14:solidFill>
              <w14:schemeClr w14:val="tx1"/>
            </w14:solidFill>
          </w14:textFill>
        </w:rPr>
        <w:t>　　</w:t>
      </w:r>
      <w:r>
        <w:rPr>
          <w:rFonts w:asciiTheme="minorEastAsia" w:hAnsiTheme="minorEastAsia" w:eastAsiaTheme="minorEastAsia"/>
          <w:color w:val="000000" w:themeColor="text1"/>
          <w:kern w:val="0"/>
          <w14:textFill>
            <w14:solidFill>
              <w14:schemeClr w14:val="tx1"/>
            </w14:solidFill>
          </w14:textFill>
        </w:rPr>
        <w:t>2、所有复印件均需要与原件一致；</w:t>
      </w:r>
    </w:p>
    <w:p>
      <w:pPr>
        <w:spacing w:line="30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w:t>
      </w:r>
      <w:r>
        <w:rPr>
          <w:rFonts w:asciiTheme="minorEastAsia" w:hAnsiTheme="minorEastAsia" w:eastAsiaTheme="minorEastAsia"/>
          <w:color w:val="000000" w:themeColor="text1"/>
          <w14:textFill>
            <w14:solidFill>
              <w14:schemeClr w14:val="tx1"/>
            </w14:solidFill>
          </w14:textFill>
        </w:rPr>
        <w:t>3、此表应由考生本人亲自填写，各签字处严禁代签，否则无效。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MmQyNDg4OTNlYzkxOGM4MTQ5OGEzY2M0ZTY4NDMifQ=="/>
  </w:docVars>
  <w:rsids>
    <w:rsidRoot w:val="00000000"/>
    <w:rsid w:val="125D0492"/>
    <w:rsid w:val="13F43B1A"/>
    <w:rsid w:val="29FB2613"/>
    <w:rsid w:val="2E3D5863"/>
    <w:rsid w:val="33DA14EB"/>
    <w:rsid w:val="3B522343"/>
    <w:rsid w:val="3D503B76"/>
    <w:rsid w:val="44E73A68"/>
    <w:rsid w:val="566F6786"/>
    <w:rsid w:val="57F367DF"/>
    <w:rsid w:val="5F69359F"/>
    <w:rsid w:val="681C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Cs w:val="32"/>
      <w:lang w:val="zh-CN" w:bidi="zh-CN"/>
    </w:rPr>
  </w:style>
  <w:style w:type="paragraph" w:styleId="3">
    <w:name w:val="footer"/>
    <w:basedOn w:val="1"/>
    <w:next w:val="4"/>
    <w:unhideWhenUsed/>
    <w:qFormat/>
    <w:uiPriority w:val="99"/>
    <w:pPr>
      <w:tabs>
        <w:tab w:val="center" w:pos="4153"/>
        <w:tab w:val="right" w:pos="8306"/>
      </w:tabs>
      <w:snapToGrid w:val="0"/>
      <w:jc w:val="left"/>
    </w:pPr>
    <w:rPr>
      <w:sz w:val="18"/>
      <w:szCs w:val="18"/>
    </w:rPr>
  </w:style>
  <w:style w:type="paragraph" w:styleId="4">
    <w:name w:val="index 5"/>
    <w:basedOn w:val="1"/>
    <w:next w:val="1"/>
    <w:qFormat/>
    <w:uiPriority w:val="2"/>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1122</Words>
  <Characters>1124</Characters>
  <Lines>0</Lines>
  <Paragraphs>0</Paragraphs>
  <TotalTime>3</TotalTime>
  <ScaleCrop>false</ScaleCrop>
  <LinksUpToDate>false</LinksUpToDate>
  <CharactersWithSpaces>1924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2023-02-07T03:44:00Z</dcterms:created>
  <dc:creator>123</dc:creator>
  <cp:lastModifiedBy>踏月留香</cp:lastModifiedBy>
  <cp:lastPrinted>2023-02-07T03:46:00Z</cp:lastPrinted>
  <dcterms:modified xsi:type="dcterms:W3CDTF">2023-12-13T03:06:56Z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F7E52EFDCCAE42C7A76A7CDD51B9EF8F</vt:lpwstr>
  </property>
</Properties>
</file>