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四川汽车职业技术学院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电子与信息及装备制造类专业202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年单独招生综合素质测试考试大纲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适用专业：云计算技术应用、大数据技术、汽车智能技术、汽车电子技术、新能源汽车技术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一、测试目的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  <w:shd w:val="clear" w:color="auto" w:fill="FFFFFF"/>
          <w:lang w:bidi="ar"/>
        </w:rPr>
        <w:t>        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综合素质测试以普通高中、中等职业学校的教科书为基础，结合高中和中职教育的学习要求及教育实际，侧重考察学生对党和国家政策的了解情况，对社会热点的思考，自身的的思想道德修养，对待人生过程中的各种困难的认识，对未来就业和职业发展的思考等综合性情况，其目的是测试考生对问题的分析能力、语言组织能力和表达的逻辑严密性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二、测试内容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（一）时事政治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    主要考察考生对当前社会、经济和政治生活中的重大问题的了解情况、认识情况。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（二）社会热点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    主要考察考生对社会生活中所关注热点话题的了解和认识情况。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校园生活</w:t>
      </w:r>
    </w:p>
    <w:p>
      <w:pPr>
        <w:widowControl/>
        <w:shd w:val="clear" w:color="auto" w:fill="FFFFFF"/>
        <w:ind w:left="262" w:firstLine="480" w:firstLineChars="200"/>
        <w:jc w:val="left"/>
        <w:rPr>
          <w:rFonts w:ascii="微软雅黑" w:hAnsi="微软雅黑" w:eastAsia="微软雅黑" w:cs="微软雅黑"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主要考察考生对在校期间面临的学习、生活及其他压力的自我调节能力和处理方法，对要求的行为规范的理解、思考。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（四）职业倾向       </w:t>
      </w:r>
    </w:p>
    <w:p>
      <w:pPr>
        <w:widowControl/>
        <w:shd w:val="clear" w:color="auto" w:fill="FFFFFF"/>
        <w:ind w:firstLine="840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云计算技术应用、大数据技术、汽车智能技术、汽车电子技术、新能源汽车技术等相关专业的认识和未来相关岗位就业的职业倾向，培养良好的职业道德、良好的身心及人文素质，在校学习期间掌握文化科学基础知识和云计算技术应用、大数据技术、汽车智能技术、汽车电子技术、新能源汽车技术等相关专业的基础理论知识和技术技能，以适应未来职业发展的挑战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三、测试方式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     卷面测试，以选择、判断、简答、论述题为主，时间90分钟。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C1C76"/>
    <w:multiLevelType w:val="singleLevel"/>
    <w:tmpl w:val="7E7C1C76"/>
    <w:lvl w:ilvl="0" w:tentative="0">
      <w:start w:val="3"/>
      <w:numFmt w:val="chineseCounting"/>
      <w:suff w:val="nothing"/>
      <w:lvlText w:val="（%1）"/>
      <w:lvlJc w:val="left"/>
      <w:pPr>
        <w:ind w:left="26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mRlNmQ2OTQyNWQ1MTBlNjJhMjFkYzMwMzExZjMifQ=="/>
  </w:docVars>
  <w:rsids>
    <w:rsidRoot w:val="007A1415"/>
    <w:rsid w:val="00637C2C"/>
    <w:rsid w:val="007A1415"/>
    <w:rsid w:val="00AA1BF0"/>
    <w:rsid w:val="00AA7A5D"/>
    <w:rsid w:val="00DF1B14"/>
    <w:rsid w:val="00DF40F3"/>
    <w:rsid w:val="00E379B2"/>
    <w:rsid w:val="00E50B29"/>
    <w:rsid w:val="0386583F"/>
    <w:rsid w:val="2042267C"/>
    <w:rsid w:val="3A7970D9"/>
    <w:rsid w:val="5A841AC6"/>
    <w:rsid w:val="5E130A6C"/>
    <w:rsid w:val="6BE06B74"/>
    <w:rsid w:val="720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588</Words>
  <Characters>592</Characters>
  <Lines>4</Lines>
  <Paragraphs>1</Paragraphs>
  <TotalTime>10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2022-03-04T07:25:00Z</dcterms:created>
  <dc:creator>Administrator</dc:creator>
  <cp:lastModifiedBy>ASUS</cp:lastModifiedBy>
  <dcterms:modified xsi:type="dcterms:W3CDTF">2023-02-21T16:05:35Z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9749F66E106B4837B5867B877EC755B7</vt:lpwstr>
  </property>
</Properties>
</file>