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微软雅黑" w:hAnsi="微软雅黑" w:eastAsia="微软雅黑" w:cs="微软雅黑"/>
          <w:color w:val="333333"/>
          <w:szCs w:val="21"/>
        </w:rPr>
      </w:pPr>
      <w:r>
        <w:rPr>
          <w:rFonts w:hint="eastAsia" w:ascii="微软雅黑" w:hAnsi="微软雅黑" w:eastAsia="微软雅黑" w:cs="微软雅黑"/>
          <w:b/>
          <w:bCs/>
          <w:color w:val="333333"/>
          <w:kern w:val="0"/>
          <w:sz w:val="27"/>
          <w:szCs w:val="27"/>
          <w:shd w:val="clear" w:color="auto" w:fill="FFFFFF"/>
          <w:lang w:bidi="ar"/>
        </w:rPr>
        <w:t>四川汽车职业技术学院</w:t>
      </w:r>
    </w:p>
    <w:p>
      <w:pPr>
        <w:widowControl/>
        <w:shd w:val="clear" w:color="auto" w:fill="FFFFFF"/>
        <w:jc w:val="center"/>
        <w:rPr>
          <w:rFonts w:ascii="微软雅黑" w:hAnsi="微软雅黑" w:eastAsia="微软雅黑" w:cs="微软雅黑"/>
          <w:b/>
          <w:bCs/>
          <w:color w:val="333333"/>
          <w:kern w:val="0"/>
          <w:sz w:val="27"/>
          <w:szCs w:val="27"/>
          <w:shd w:val="clear" w:color="auto" w:fill="FFFFFF"/>
          <w:lang w:bidi="ar"/>
        </w:rPr>
      </w:pPr>
      <w:r>
        <w:rPr>
          <w:rFonts w:hint="eastAsia" w:ascii="微软雅黑" w:hAnsi="微软雅黑" w:eastAsia="微软雅黑" w:cs="微软雅黑"/>
          <w:b/>
          <w:bCs/>
          <w:color w:val="333333"/>
          <w:kern w:val="0"/>
          <w:sz w:val="27"/>
          <w:szCs w:val="27"/>
          <w:shd w:val="clear" w:color="auto" w:fill="FFFFFF"/>
          <w:lang w:bidi="ar"/>
        </w:rPr>
        <w:t>装备及汽车制造类专业202</w:t>
      </w:r>
      <w:r>
        <w:rPr>
          <w:rFonts w:hint="eastAsia" w:ascii="微软雅黑" w:hAnsi="微软雅黑" w:eastAsia="微软雅黑" w:cs="微软雅黑"/>
          <w:b/>
          <w:bCs/>
          <w:color w:val="333333"/>
          <w:kern w:val="0"/>
          <w:sz w:val="27"/>
          <w:szCs w:val="27"/>
          <w:shd w:val="clear" w:color="auto" w:fill="FFFFFF"/>
          <w:lang w:val="en-US" w:eastAsia="zh-CN" w:bidi="ar"/>
        </w:rPr>
        <w:t>3</w:t>
      </w:r>
      <w:r>
        <w:rPr>
          <w:rFonts w:hint="eastAsia" w:ascii="微软雅黑" w:hAnsi="微软雅黑" w:eastAsia="微软雅黑" w:cs="微软雅黑"/>
          <w:b/>
          <w:bCs/>
          <w:color w:val="333333"/>
          <w:kern w:val="0"/>
          <w:sz w:val="27"/>
          <w:szCs w:val="27"/>
          <w:shd w:val="clear" w:color="auto" w:fill="FFFFFF"/>
          <w:lang w:bidi="ar"/>
        </w:rPr>
        <w:t>年单独招生综合素质测试考试大纲</w:t>
      </w:r>
    </w:p>
    <w:p>
      <w:pPr>
        <w:widowControl/>
        <w:shd w:val="clear" w:color="auto" w:fill="FFFFFF"/>
        <w:jc w:val="center"/>
        <w:rPr>
          <w:rFonts w:ascii="微软雅黑" w:hAnsi="微软雅黑" w:eastAsia="微软雅黑" w:cs="微软雅黑"/>
          <w:b/>
          <w:bCs/>
          <w:color w:val="333333"/>
          <w:kern w:val="0"/>
          <w:sz w:val="27"/>
          <w:szCs w:val="27"/>
          <w:shd w:val="clear" w:color="auto" w:fill="FFFFFF"/>
          <w:lang w:bidi="ar"/>
        </w:rPr>
      </w:pPr>
      <w:r>
        <w:rPr>
          <w:rFonts w:hint="eastAsia" w:ascii="微软雅黑" w:hAnsi="微软雅黑" w:eastAsia="微软雅黑" w:cs="微软雅黑"/>
          <w:b/>
          <w:bCs/>
          <w:color w:val="333333"/>
          <w:kern w:val="0"/>
          <w:sz w:val="27"/>
          <w:szCs w:val="27"/>
          <w:shd w:val="clear" w:color="auto" w:fill="FFFFFF"/>
          <w:lang w:bidi="ar"/>
        </w:rPr>
        <w:t>适用专业：机械制造及自动化、智能机器人、汽车制造与试验技术</w:t>
      </w:r>
    </w:p>
    <w:p>
      <w:pPr>
        <w:widowControl/>
        <w:shd w:val="clear" w:color="auto" w:fill="FFFFFF"/>
        <w:jc w:val="left"/>
        <w:rPr>
          <w:rFonts w:ascii="微软雅黑" w:hAnsi="微软雅黑" w:eastAsia="微软雅黑" w:cs="微软雅黑"/>
          <w:color w:val="333333"/>
          <w:szCs w:val="21"/>
        </w:rPr>
      </w:pPr>
      <w:r>
        <w:rPr>
          <w:rFonts w:hint="eastAsia" w:ascii="微软雅黑" w:hAnsi="微软雅黑" w:eastAsia="微软雅黑" w:cs="微软雅黑"/>
          <w:b/>
          <w:bCs/>
          <w:color w:val="333333"/>
          <w:kern w:val="0"/>
          <w:sz w:val="24"/>
          <w:shd w:val="clear" w:color="auto" w:fill="FFFFFF"/>
          <w:lang w:bidi="ar"/>
        </w:rPr>
        <w:t>一、测试目的</w:t>
      </w:r>
      <w:bookmarkStart w:id="0" w:name="_GoBack"/>
      <w:bookmarkEnd w:id="0"/>
    </w:p>
    <w:p>
      <w:pPr>
        <w:widowControl/>
        <w:shd w:val="clear" w:color="auto" w:fill="FFFFFF"/>
        <w:ind w:firstLine="480" w:firstLineChars="200"/>
        <w:jc w:val="left"/>
        <w:rPr>
          <w:rFonts w:ascii="微软雅黑" w:hAnsi="微软雅黑" w:eastAsia="微软雅黑" w:cs="微软雅黑"/>
          <w:color w:val="333333"/>
          <w:szCs w:val="21"/>
        </w:rPr>
      </w:pPr>
      <w:r>
        <w:rPr>
          <w:rFonts w:hint="eastAsia" w:ascii="微软雅黑" w:hAnsi="微软雅黑" w:eastAsia="微软雅黑" w:cs="微软雅黑"/>
          <w:color w:val="333333"/>
          <w:kern w:val="0"/>
          <w:sz w:val="24"/>
          <w:shd w:val="clear" w:color="auto" w:fill="FFFFFF"/>
          <w:lang w:bidi="ar"/>
        </w:rPr>
        <w:t>综合素质测试以普通高中、中等职业学校的教科书为基础，结合高中和中职教育的学习要求及教育实际，侧重考察学生对党和国家政策的了解情况，对社会热点的思考，自身的的思想道德修养，对待人生过程中的各种困难的认识，对未来就业和职业发展的思考等综合性情况，其目的是测试考生对问题的分析能力、语言组织能力和表达的逻辑严密性。</w:t>
      </w:r>
    </w:p>
    <w:p>
      <w:pPr>
        <w:widowControl/>
        <w:shd w:val="clear" w:color="auto" w:fill="FFFFFF"/>
        <w:jc w:val="left"/>
        <w:rPr>
          <w:rFonts w:ascii="微软雅黑" w:hAnsi="微软雅黑" w:eastAsia="微软雅黑" w:cs="微软雅黑"/>
          <w:color w:val="333333"/>
          <w:szCs w:val="21"/>
        </w:rPr>
      </w:pPr>
      <w:r>
        <w:rPr>
          <w:rFonts w:hint="eastAsia" w:ascii="微软雅黑" w:hAnsi="微软雅黑" w:eastAsia="微软雅黑" w:cs="微软雅黑"/>
          <w:b/>
          <w:bCs/>
          <w:color w:val="333333"/>
          <w:kern w:val="0"/>
          <w:sz w:val="24"/>
          <w:shd w:val="clear" w:color="auto" w:fill="FFFFFF"/>
          <w:lang w:bidi="ar"/>
        </w:rPr>
        <w:t>二、测试内容</w:t>
      </w:r>
    </w:p>
    <w:p>
      <w:pPr>
        <w:widowControl/>
        <w:shd w:val="clear" w:color="auto" w:fill="FFFFFF"/>
        <w:ind w:firstLine="240" w:firstLineChars="100"/>
        <w:jc w:val="left"/>
        <w:rPr>
          <w:rFonts w:ascii="微软雅黑" w:hAnsi="微软雅黑" w:eastAsia="微软雅黑" w:cs="微软雅黑"/>
          <w:color w:val="333333"/>
          <w:szCs w:val="21"/>
        </w:rPr>
      </w:pPr>
      <w:r>
        <w:rPr>
          <w:rFonts w:hint="eastAsia" w:ascii="微软雅黑" w:hAnsi="微软雅黑" w:eastAsia="微软雅黑" w:cs="微软雅黑"/>
          <w:color w:val="333333"/>
          <w:kern w:val="0"/>
          <w:sz w:val="24"/>
          <w:shd w:val="clear" w:color="auto" w:fill="FFFFFF"/>
          <w:lang w:bidi="ar"/>
        </w:rPr>
        <w:t>（一）时事政治</w:t>
      </w:r>
    </w:p>
    <w:p>
      <w:pPr>
        <w:widowControl/>
        <w:shd w:val="clear" w:color="auto" w:fill="FFFFFF"/>
        <w:ind w:firstLine="480" w:firstLineChars="200"/>
        <w:jc w:val="left"/>
        <w:rPr>
          <w:rFonts w:ascii="微软雅黑" w:hAnsi="微软雅黑" w:eastAsia="微软雅黑" w:cs="微软雅黑"/>
          <w:color w:val="333333"/>
          <w:szCs w:val="21"/>
        </w:rPr>
      </w:pPr>
      <w:r>
        <w:rPr>
          <w:rFonts w:hint="eastAsia" w:ascii="微软雅黑" w:hAnsi="微软雅黑" w:eastAsia="微软雅黑" w:cs="微软雅黑"/>
          <w:color w:val="333333"/>
          <w:kern w:val="0"/>
          <w:sz w:val="24"/>
          <w:shd w:val="clear" w:color="auto" w:fill="FFFFFF"/>
          <w:lang w:bidi="ar"/>
        </w:rPr>
        <w:t>主要考察考生对当前社会、经济和政治生活中的重大问题的了解情况、认识情况。</w:t>
      </w:r>
    </w:p>
    <w:p>
      <w:pPr>
        <w:widowControl/>
        <w:shd w:val="clear" w:color="auto" w:fill="FFFFFF"/>
        <w:ind w:firstLine="240" w:firstLineChars="100"/>
        <w:jc w:val="left"/>
        <w:rPr>
          <w:rFonts w:ascii="微软雅黑" w:hAnsi="微软雅黑" w:eastAsia="微软雅黑" w:cs="微软雅黑"/>
          <w:color w:val="333333"/>
          <w:szCs w:val="21"/>
        </w:rPr>
      </w:pPr>
      <w:r>
        <w:rPr>
          <w:rFonts w:hint="eastAsia" w:ascii="微软雅黑" w:hAnsi="微软雅黑" w:eastAsia="微软雅黑" w:cs="微软雅黑"/>
          <w:color w:val="333333"/>
          <w:kern w:val="0"/>
          <w:sz w:val="24"/>
          <w:shd w:val="clear" w:color="auto" w:fill="FFFFFF"/>
          <w:lang w:bidi="ar"/>
        </w:rPr>
        <w:t>（二）社会热点</w:t>
      </w:r>
    </w:p>
    <w:p>
      <w:pPr>
        <w:widowControl/>
        <w:shd w:val="clear" w:color="auto" w:fill="FFFFFF"/>
        <w:ind w:firstLine="480" w:firstLineChars="200"/>
        <w:jc w:val="left"/>
        <w:rPr>
          <w:rFonts w:ascii="微软雅黑" w:hAnsi="微软雅黑" w:eastAsia="微软雅黑" w:cs="微软雅黑"/>
          <w:color w:val="333333"/>
          <w:szCs w:val="21"/>
        </w:rPr>
      </w:pPr>
      <w:r>
        <w:rPr>
          <w:rFonts w:hint="eastAsia" w:ascii="微软雅黑" w:hAnsi="微软雅黑" w:eastAsia="微软雅黑" w:cs="微软雅黑"/>
          <w:color w:val="333333"/>
          <w:kern w:val="0"/>
          <w:sz w:val="24"/>
          <w:shd w:val="clear" w:color="auto" w:fill="FFFFFF"/>
          <w:lang w:bidi="ar"/>
        </w:rPr>
        <w:t>主要考察考生对社会生活中所关注热点话题的了解和认识情况。</w:t>
      </w:r>
    </w:p>
    <w:p>
      <w:pPr>
        <w:widowControl/>
        <w:numPr>
          <w:ilvl w:val="0"/>
          <w:numId w:val="1"/>
        </w:numPr>
        <w:shd w:val="clear" w:color="auto" w:fill="FFFFFF"/>
        <w:jc w:val="left"/>
        <w:rPr>
          <w:rFonts w:ascii="微软雅黑" w:hAnsi="微软雅黑" w:eastAsia="微软雅黑" w:cs="微软雅黑"/>
          <w:color w:val="333333"/>
          <w:kern w:val="0"/>
          <w:sz w:val="24"/>
          <w:shd w:val="clear" w:color="auto" w:fill="FFFFFF"/>
          <w:lang w:bidi="ar"/>
        </w:rPr>
      </w:pPr>
      <w:r>
        <w:rPr>
          <w:rFonts w:hint="eastAsia" w:ascii="微软雅黑" w:hAnsi="微软雅黑" w:eastAsia="微软雅黑" w:cs="微软雅黑"/>
          <w:color w:val="333333"/>
          <w:kern w:val="0"/>
          <w:sz w:val="24"/>
          <w:shd w:val="clear" w:color="auto" w:fill="FFFFFF"/>
          <w:lang w:bidi="ar"/>
        </w:rPr>
        <w:t>校园生活</w:t>
      </w:r>
    </w:p>
    <w:p>
      <w:pPr>
        <w:widowControl/>
        <w:shd w:val="clear" w:color="auto" w:fill="FFFFFF"/>
        <w:ind w:left="261" w:firstLine="480" w:firstLineChars="200"/>
        <w:jc w:val="left"/>
        <w:rPr>
          <w:rFonts w:ascii="微软雅黑" w:hAnsi="微软雅黑" w:eastAsia="微软雅黑" w:cs="微软雅黑"/>
          <w:color w:val="333333"/>
          <w:kern w:val="0"/>
          <w:sz w:val="24"/>
          <w:shd w:val="clear" w:color="auto" w:fill="FFFFFF"/>
          <w:lang w:bidi="ar"/>
        </w:rPr>
      </w:pPr>
      <w:r>
        <w:rPr>
          <w:rFonts w:hint="eastAsia" w:ascii="微软雅黑" w:hAnsi="微软雅黑" w:eastAsia="微软雅黑" w:cs="微软雅黑"/>
          <w:color w:val="333333"/>
          <w:kern w:val="0"/>
          <w:sz w:val="24"/>
          <w:shd w:val="clear" w:color="auto" w:fill="FFFFFF"/>
          <w:lang w:bidi="ar"/>
        </w:rPr>
        <w:t>主要考察考生对在校期间面临的学习、生活及其他压力的自我调节能力和处理方法，对要求的行为规范的理解、思考。</w:t>
      </w:r>
    </w:p>
    <w:p>
      <w:pPr>
        <w:widowControl/>
        <w:shd w:val="clear" w:color="auto" w:fill="FFFFFF"/>
        <w:ind w:firstLine="240" w:firstLineChars="100"/>
        <w:jc w:val="left"/>
        <w:rPr>
          <w:rFonts w:ascii="微软雅黑" w:hAnsi="微软雅黑" w:eastAsia="微软雅黑" w:cs="微软雅黑"/>
          <w:color w:val="333333"/>
          <w:kern w:val="0"/>
          <w:sz w:val="24"/>
          <w:shd w:val="clear" w:color="auto" w:fill="FFFFFF"/>
          <w:lang w:bidi="ar"/>
        </w:rPr>
      </w:pPr>
      <w:r>
        <w:rPr>
          <w:rFonts w:hint="eastAsia" w:ascii="微软雅黑" w:hAnsi="微软雅黑" w:eastAsia="微软雅黑" w:cs="微软雅黑"/>
          <w:color w:val="333333"/>
          <w:kern w:val="0"/>
          <w:sz w:val="24"/>
          <w:shd w:val="clear" w:color="auto" w:fill="FFFFFF"/>
          <w:lang w:bidi="ar"/>
        </w:rPr>
        <w:t>（四）职业倾向</w:t>
      </w:r>
    </w:p>
    <w:p>
      <w:pPr>
        <w:widowControl/>
        <w:shd w:val="clear" w:color="auto" w:fill="FFFFFF"/>
        <w:ind w:firstLine="480" w:firstLineChars="200"/>
        <w:jc w:val="left"/>
      </w:pPr>
      <w:r>
        <w:rPr>
          <w:rFonts w:hint="eastAsia" w:ascii="微软雅黑" w:hAnsi="微软雅黑" w:eastAsia="微软雅黑" w:cs="微软雅黑"/>
          <w:color w:val="333333"/>
          <w:kern w:val="0"/>
          <w:sz w:val="24"/>
          <w:shd w:val="clear" w:color="auto" w:fill="FFFFFF"/>
          <w:lang w:bidi="ar"/>
        </w:rPr>
        <w:t>主要考察考生对机械制造及自动化、智能机器人、汽车制造与试验技术等相关专业的认识和未来相关岗位就业的职业倾向，培养良好的职业道德、良好的身心及人文素质，在校学习期间掌握文化科学基础知识和机械制造及自动化、智能机器人、汽车制造与试验技术等相关专业的基础理论知识和技术技能，以适应未来职业发展的挑战。</w:t>
      </w:r>
      <w:r>
        <w:rPr>
          <w:rFonts w:hint="eastAsia" w:ascii="微软雅黑" w:hAnsi="微软雅黑" w:eastAsia="微软雅黑" w:cs="微软雅黑"/>
          <w:color w:val="333333"/>
          <w:kern w:val="0"/>
          <w:szCs w:val="21"/>
          <w:shd w:val="clear" w:color="auto" w:fill="FFFFFF"/>
          <w:lang w:bidi="ar"/>
        </w:rPr>
        <w:br w:type="textWrapping"/>
      </w:r>
      <w:r>
        <w:rPr>
          <w:rFonts w:hint="eastAsia" w:ascii="微软雅黑" w:hAnsi="微软雅黑" w:eastAsia="微软雅黑" w:cs="微软雅黑"/>
          <w:b/>
          <w:bCs/>
          <w:color w:val="333333"/>
          <w:kern w:val="0"/>
          <w:sz w:val="24"/>
          <w:shd w:val="clear" w:color="auto" w:fill="FFFFFF"/>
          <w:lang w:bidi="ar"/>
        </w:rPr>
        <w:t>三、测试方式</w:t>
      </w:r>
      <w:r>
        <w:rPr>
          <w:rFonts w:hint="eastAsia" w:ascii="微软雅黑" w:hAnsi="微软雅黑" w:eastAsia="微软雅黑" w:cs="微软雅黑"/>
          <w:color w:val="333333"/>
          <w:kern w:val="0"/>
          <w:szCs w:val="21"/>
          <w:shd w:val="clear" w:color="auto" w:fill="FFFFFF"/>
          <w:lang w:bidi="ar"/>
        </w:rPr>
        <w:br w:type="textWrapping"/>
      </w:r>
      <w:r>
        <w:rPr>
          <w:rFonts w:hint="eastAsia" w:ascii="微软雅黑" w:hAnsi="微软雅黑" w:eastAsia="微软雅黑" w:cs="微软雅黑"/>
          <w:color w:val="333333"/>
          <w:kern w:val="0"/>
          <w:sz w:val="24"/>
          <w:shd w:val="clear" w:color="auto" w:fill="FFFFFF"/>
          <w:lang w:bidi="ar"/>
        </w:rPr>
        <w:t xml:space="preserve">  </w:t>
      </w:r>
      <w:r>
        <w:rPr>
          <w:rFonts w:ascii="微软雅黑" w:hAnsi="微软雅黑" w:eastAsia="微软雅黑" w:cs="微软雅黑"/>
          <w:color w:val="333333"/>
          <w:kern w:val="0"/>
          <w:sz w:val="24"/>
          <w:shd w:val="clear" w:color="auto" w:fill="FFFFFF"/>
          <w:lang w:bidi="ar"/>
        </w:rPr>
        <w:t xml:space="preserve"> </w:t>
      </w:r>
      <w:r>
        <w:rPr>
          <w:rFonts w:hint="eastAsia" w:ascii="微软雅黑" w:hAnsi="微软雅黑" w:eastAsia="微软雅黑" w:cs="微软雅黑"/>
          <w:color w:val="333333"/>
          <w:kern w:val="0"/>
          <w:sz w:val="24"/>
          <w:shd w:val="clear" w:color="auto" w:fill="FFFFFF"/>
          <w:lang w:bidi="ar"/>
        </w:rPr>
        <w:t>卷面测试，以选择、判断、简答、论述题为主，时间90分钟。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7C1C76"/>
    <w:multiLevelType w:val="singleLevel"/>
    <w:tmpl w:val="7E7C1C76"/>
    <w:lvl w:ilvl="0" w:tentative="0">
      <w:start w:val="3"/>
      <w:numFmt w:val="chineseCounting"/>
      <w:suff w:val="nothing"/>
      <w:lvlText w:val="（%1）"/>
      <w:lvlJc w:val="left"/>
      <w:pPr>
        <w:ind w:left="262"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wMmRlNmQ2OTQyNWQ1MTBlNjJhMjFkYzMwMzExZjMifQ=="/>
  </w:docVars>
  <w:rsids>
    <w:rsidRoot w:val="00A244BB"/>
    <w:rsid w:val="000F260C"/>
    <w:rsid w:val="001258E4"/>
    <w:rsid w:val="0049373A"/>
    <w:rsid w:val="00614962"/>
    <w:rsid w:val="007450E6"/>
    <w:rsid w:val="00950BC7"/>
    <w:rsid w:val="00A244BB"/>
    <w:rsid w:val="00B719DD"/>
    <w:rsid w:val="00D5125D"/>
    <w:rsid w:val="00E40440"/>
    <w:rsid w:val="2042267C"/>
    <w:rsid w:val="393B5C77"/>
    <w:rsid w:val="3A7970D9"/>
    <w:rsid w:val="4BDF29F1"/>
    <w:rsid w:val="5A841AC6"/>
    <w:rsid w:val="6A5D281F"/>
    <w:rsid w:val="6BE06B74"/>
    <w:rsid w:val="720D0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heme="minorHAnsi" w:hAnsiTheme="minorHAnsi" w:eastAsiaTheme="minorEastAsia" w:cstheme="minorBidi"/>
      <w:kern w:val="2"/>
      <w:sz w:val="18"/>
      <w:szCs w:val="18"/>
    </w:rPr>
  </w:style>
  <w:style w:type="character" w:customStyle="1" w:styleId="7">
    <w:name w:val="页脚 字符"/>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Users</Company>
  <Pages>2</Pages>
  <Words>552</Words>
  <Characters>556</Characters>
  <Lines>4</Lines>
  <Paragraphs>1</Paragraphs>
  <TotalTime>7</TotalTime>
  <ScaleCrop>false</ScaleCrop>
  <LinksUpToDate>false</LinksUpToDate>
  <CharactersWithSpaces>559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2022-03-09T02:11:00Z</dcterms:created>
  <dc:creator>Administrator</dc:creator>
  <cp:lastModifiedBy>ASUS</cp:lastModifiedBy>
  <dcterms:modified xsi:type="dcterms:W3CDTF">2023-02-21T16:09:34Z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9749F66E106B4837B5867B877EC755B7</vt:lpwstr>
  </property>
</Properties>
</file>