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rect id="_x0000_s1026" o:spid="_x0000_s1026" o:spt="1" style="position:absolute;left:0pt;margin-left:227.9pt;margin-top:597.65pt;height:55pt;width:137.6pt;z-index:251661312;v-text-anchor:bottom;mso-width-relative:page;mso-height-relative:page;" filled="f" stroked="f" coordsize="21600,21600">
            <v:path/>
            <v:fill on="f" focussize="0,0"/>
            <v:stroke on="f"/>
            <v:imagedata o:title=""/>
            <o:lock v:ext="edit" aspectratio="f"/>
            <v:textbox inset="0mm,1.27mm,2.54mm,1.27mm">
              <w:txbxContent>
                <w:p>
                  <w:pPr>
                    <w:ind w:left="0" w:leftChars="0" w:right="0" w:rightChars="0" w:firstLine="0" w:firstLineChars="0"/>
                    <w:jc w:val="center"/>
                  </w:pPr>
                </w:p>
              </w:txbxContent>
            </v:textbox>
          </v:rect>
        </w:pict>
      </w:r>
    </w:p>
    <w:p>
      <w:pPr>
        <w:jc w:val="center"/>
        <w:rPr>
          <w:rFonts w:hint="eastAsia" w:asciiTheme="minorEastAsia" w:hAnsiTheme="minorEastAsia" w:eastAsiaTheme="minorEastAsia"/>
          <w:b/>
          <w:bCs/>
          <w:kern w:val="0"/>
          <w:sz w:val="28"/>
          <w:szCs w:val="28"/>
        </w:rPr>
        <w:sectPr>
          <w:pgSz w:w="11906" w:h="16838"/>
          <w:pgMar w:top="1440" w:right="1797" w:bottom="1440" w:left="1797" w:header="720" w:footer="720" w:gutter="0"/>
          <w:pgNumType w:fmt="decimal"/>
          <w:cols w:space="720" w:num="1"/>
          <w:docGrid w:type="lines" w:linePitch="312" w:charSpace="0"/>
        </w:sectPr>
      </w:pPr>
      <w:r>
        <w:rPr>
          <w:sz w:val="21"/>
        </w:rPr>
        <w:pict>
          <v:rect id="_x0000_s1032" o:spid="_x0000_s1032" o:spt="1" style="position:absolute;left:0pt;margin-left:110.3pt;margin-top:593.2pt;height:71.3pt;width:184.8pt;z-index:251664384;mso-width-relative:page;mso-height-relative:page;" fillcolor="#FFFFFF" filled="t" stroked="t" coordsize="21600,21600">
            <v:path/>
            <v:fill on="t" focussize="0,0"/>
            <v:stroke color="#FFFFFF"/>
            <v:imagedata o:title=""/>
            <o:lock v:ext="edit" aspectratio="f"/>
            <v:textbox>
              <w:txbxContent>
                <w:p>
                  <w:pPr>
                    <w:jc w:val="center"/>
                    <w:rPr>
                      <w:rFonts w:hint="eastAsia"/>
                      <w:sz w:val="32"/>
                      <w:szCs w:val="32"/>
                      <w:lang w:val="en-US" w:eastAsia="zh-CN"/>
                    </w:rPr>
                  </w:pPr>
                  <w:r>
                    <w:rPr>
                      <w:rFonts w:hint="eastAsia"/>
                      <w:sz w:val="32"/>
                      <w:szCs w:val="32"/>
                      <w:lang w:val="en-US" w:eastAsia="zh-CN"/>
                    </w:rPr>
                    <w:t>教务处</w:t>
                  </w:r>
                </w:p>
                <w:p>
                  <w:pPr>
                    <w:jc w:val="center"/>
                    <w:rPr>
                      <w:rFonts w:hint="eastAsia"/>
                      <w:sz w:val="32"/>
                      <w:szCs w:val="32"/>
                      <w:lang w:val="en-US" w:eastAsia="zh-CN"/>
                    </w:rPr>
                  </w:pPr>
                  <w:r>
                    <w:rPr>
                      <w:rFonts w:hint="eastAsia"/>
                      <w:sz w:val="32"/>
                      <w:szCs w:val="32"/>
                      <w:lang w:val="en-US" w:eastAsia="zh-CN"/>
                    </w:rPr>
                    <w:t>2022年3月制</w:t>
                  </w:r>
                </w:p>
              </w:txbxContent>
            </v:textbox>
          </v:rect>
        </w:pict>
      </w:r>
      <w:r>
        <w:rPr>
          <w:sz w:val="21"/>
        </w:rPr>
        <w:pict>
          <v:rect id="_x0000_s1031" o:spid="_x0000_s1031" o:spt="1" style="position:absolute;left:0pt;margin-left:118.1pt;margin-top:167.65pt;height:68.4pt;width:194.4pt;z-index:251663360;mso-width-relative:page;mso-height-relative:page;" fillcolor="#FFFFFF" filled="t" stroked="t" coordsize="21600,21600">
            <v:path/>
            <v:fill on="t" focussize="0,0"/>
            <v:stroke color="#FFFFFF"/>
            <v:imagedata o:title=""/>
            <o:lock v:ext="edit" aspectratio="f"/>
          </v:rect>
        </w:pict>
      </w:r>
      <w:r>
        <w:pict>
          <v:rect id="_x0000_s1029" o:spid="_x0000_s1029" o:spt="1" style="position:absolute;left:0pt;margin-left:36.2pt;margin-top:246.1pt;height:78.7pt;width:361.75pt;z-index:251659264;mso-width-relative:page;mso-height-relative:page;" fillcolor="#FFFFFF" filled="t" stroked="f" coordsize="21600,21600">
            <v:path/>
            <v:fill on="t" color2="#FFFFFF" focussize="0,0"/>
            <v:stroke on="f"/>
            <v:imagedata o:title=""/>
            <o:lock v:ext="edit" aspectratio="f"/>
            <v:textbox>
              <w:txbxContent>
                <w:p>
                  <w:pPr>
                    <w:pStyle w:val="19"/>
                    <w:jc w:val="both"/>
                    <w:rPr>
                      <w:rFonts w:hint="default"/>
                      <w:sz w:val="84"/>
                    </w:rPr>
                  </w:pPr>
                  <w:bookmarkStart w:id="23" w:name="_Title#3910760528"/>
                  <w:r>
                    <w:rPr>
                      <w:rFonts w:hint="eastAsia"/>
                      <w:sz w:val="84"/>
                      <w:lang w:val="en-US" w:eastAsia="zh-CN"/>
                    </w:rPr>
                    <w:t xml:space="preserve"> </w:t>
                  </w:r>
                  <w:r>
                    <w:rPr>
                      <w:rFonts w:hint="eastAsia" w:ascii="黑体" w:hAnsi="黑体" w:eastAsia="黑体" w:cs="黑体"/>
                      <w:sz w:val="48"/>
                      <w:szCs w:val="48"/>
                      <w:lang w:val="en-US" w:eastAsia="zh-CN"/>
                    </w:rPr>
                    <w:t>2022年单独招生考试组考方案</w:t>
                  </w:r>
                  <w:r>
                    <w:rPr>
                      <w:rFonts w:hint="eastAsia"/>
                      <w:sz w:val="84"/>
                      <w:lang w:val="en-US" w:eastAsia="zh-CN"/>
                    </w:rPr>
                    <w:t xml:space="preserve"> </w:t>
                  </w:r>
                  <w:bookmarkEnd w:id="23"/>
                </w:p>
              </w:txbxContent>
            </v:textbox>
          </v:rect>
        </w:pict>
      </w:r>
      <w:r>
        <w:rPr>
          <w:sz w:val="21"/>
        </w:rPr>
        <w:pict>
          <v:rect id="_x0000_s1030" o:spid="_x0000_s1030" o:spt="1" style="position:absolute;left:0pt;margin-left:155.3pt;margin-top:396.1pt;height:24.6pt;width:125.4pt;z-index:251662336;mso-width-relative:page;mso-height-relative:page;" fillcolor="#FFFFFF" filled="t" stroked="t" coordsize="21600,21600">
            <v:path/>
            <v:fill on="t" focussize="0,0"/>
            <v:stroke color="#FFFFFF"/>
            <v:imagedata o:title=""/>
            <o:lock v:ext="edit" aspectratio="f"/>
          </v:rect>
        </w:pict>
      </w:r>
      <w:r>
        <w:rPr>
          <w:rFonts w:hint="eastAsia" w:ascii="方正小标宋简体" w:eastAsia="方正小标宋简体"/>
          <w:color w:val="000000" w:themeColor="text1"/>
          <w:sz w:val="44"/>
          <w:szCs w:val="44"/>
        </w:rPr>
        <w:drawing>
          <wp:inline distT="0" distB="0" distL="0" distR="0">
            <wp:extent cx="5546090" cy="7849870"/>
            <wp:effectExtent l="0" t="0" r="1270" b="13970"/>
            <wp:docPr id="62" name="图片 61" descr="汽车 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1" descr="汽车 封面.jpg"/>
                    <pic:cNvPicPr>
                      <a:picLocks noChangeAspect="1"/>
                    </pic:cNvPicPr>
                  </pic:nvPicPr>
                  <pic:blipFill>
                    <a:blip r:embed="rId5" cstate="print"/>
                    <a:stretch>
                      <a:fillRect/>
                    </a:stretch>
                  </pic:blipFill>
                  <pic:spPr>
                    <a:xfrm>
                      <a:off x="0" y="0"/>
                      <a:ext cx="5546090" cy="7849870"/>
                    </a:xfrm>
                    <a:prstGeom prst="rect">
                      <a:avLst/>
                    </a:prstGeom>
                  </pic:spPr>
                </pic:pic>
              </a:graphicData>
            </a:graphic>
          </wp:inline>
        </w:drawing>
      </w:r>
    </w:p>
    <w:sdt>
      <w:sdtPr>
        <w:rPr>
          <w:rFonts w:ascii="宋体" w:hAnsi="宋体" w:eastAsia="宋体" w:cs="Times New Roman"/>
          <w:b/>
          <w:bCs/>
          <w:kern w:val="2"/>
          <w:sz w:val="32"/>
          <w:szCs w:val="32"/>
          <w:lang w:val="en-US" w:eastAsia="zh-CN" w:bidi="ar-SA"/>
        </w:rPr>
        <w:id w:val="147464777"/>
        <w15:color w:val="DBDBDB"/>
        <w:docPartObj>
          <w:docPartGallery w:val="Table of Contents"/>
          <w:docPartUnique/>
        </w:docPartObj>
      </w:sdtPr>
      <w:sdtEndPr>
        <w:rPr>
          <w:rFonts w:asciiTheme="minorHAnsi" w:hAnsiTheme="minorHAnsi" w:eastAsiaTheme="minorEastAsia" w:cstheme="minorBidi"/>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32"/>
              <w:szCs w:val="32"/>
            </w:rPr>
          </w:pPr>
          <w:bookmarkStart w:id="0" w:name="_Toc28656_WPSOffice_Type1"/>
          <w:r>
            <w:rPr>
              <w:rFonts w:hint="eastAsia" w:ascii="宋体" w:hAnsi="宋体" w:eastAsia="宋体" w:cs="宋体"/>
              <w:b/>
              <w:bCs/>
              <w:sz w:val="32"/>
              <w:szCs w:val="32"/>
            </w:rPr>
            <w:t>目</w:t>
          </w:r>
          <w:r>
            <w:rPr>
              <w:rFonts w:hint="eastAsia" w:ascii="宋体" w:hAnsi="宋体" w:cs="宋体"/>
              <w:b/>
              <w:bCs/>
              <w:sz w:val="32"/>
              <w:szCs w:val="32"/>
              <w:lang w:val="en-US" w:eastAsia="zh-CN"/>
            </w:rPr>
            <w:t xml:space="preserve">  </w:t>
          </w:r>
          <w:r>
            <w:rPr>
              <w:rFonts w:hint="eastAsia" w:ascii="宋体" w:hAnsi="宋体" w:eastAsia="宋体" w:cs="宋体"/>
              <w:b/>
              <w:bCs/>
              <w:sz w:val="32"/>
              <w:szCs w:val="32"/>
            </w:rPr>
            <w:t>录</w:t>
          </w:r>
        </w:p>
        <w:p>
          <w:pPr>
            <w:pStyle w:val="21"/>
            <w:tabs>
              <w:tab w:val="right" w:leader="dot" w:pos="831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_Toc9004_WPSOffice_Level1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rPr>
              <w:id w:val="147464777"/>
              <w:placeholder>
                <w:docPart w:val="{2b62a345-6a3e-4714-a347-71d4b80d198e}"/>
              </w:placeholder>
              <w15:color w:val="509DF3"/>
            </w:sdtPr>
            <w:sdtEndPr>
              <w:rPr>
                <w:rFonts w:hint="eastAsia" w:ascii="宋体" w:hAnsi="宋体" w:eastAsia="宋体" w:cs="宋体"/>
                <w:sz w:val="28"/>
                <w:szCs w:val="28"/>
              </w:rPr>
            </w:sdtEndPr>
            <w:sdtContent>
              <w:r>
                <w:rPr>
                  <w:rFonts w:hint="eastAsia" w:ascii="宋体" w:hAnsi="宋体" w:eastAsia="宋体" w:cs="宋体"/>
                  <w:sz w:val="28"/>
                  <w:szCs w:val="28"/>
                </w:rPr>
                <w:t>第一部分  总体考试方案</w:t>
              </w:r>
            </w:sdtContent>
          </w:sdt>
          <w:r>
            <w:rPr>
              <w:rFonts w:hint="eastAsia" w:ascii="宋体" w:hAnsi="宋体" w:eastAsia="宋体" w:cs="宋体"/>
              <w:sz w:val="28"/>
              <w:szCs w:val="28"/>
            </w:rPr>
            <w:tab/>
          </w:r>
          <w:bookmarkStart w:id="1" w:name="_Toc9004_WPSOffice_Level1Page"/>
          <w:r>
            <w:rPr>
              <w:rFonts w:hint="eastAsia" w:ascii="宋体" w:hAnsi="宋体" w:eastAsia="宋体" w:cs="宋体"/>
              <w:sz w:val="28"/>
              <w:szCs w:val="28"/>
            </w:rPr>
            <w:t>2</w:t>
          </w:r>
          <w:bookmarkEnd w:id="1"/>
          <w:r>
            <w:rPr>
              <w:rFonts w:hint="eastAsia" w:ascii="宋体" w:hAnsi="宋体" w:eastAsia="宋体" w:cs="宋体"/>
              <w:sz w:val="28"/>
              <w:szCs w:val="28"/>
            </w:rPr>
            <w:fldChar w:fldCharType="end"/>
          </w:r>
        </w:p>
        <w:p>
          <w:pPr>
            <w:pStyle w:val="21"/>
            <w:tabs>
              <w:tab w:val="right" w:leader="dot" w:pos="831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_Toc28656_WPSOffice_Level1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rPr>
              <w:id w:val="147464777"/>
              <w:placeholder>
                <w:docPart w:val="{ec489298-c20c-457d-bfa5-a887b00cb320}"/>
              </w:placeholder>
              <w15:color w:val="509DF3"/>
            </w:sdtPr>
            <w:sdtEndPr>
              <w:rPr>
                <w:rFonts w:hint="eastAsia" w:ascii="宋体" w:hAnsi="宋体" w:eastAsia="宋体" w:cs="宋体"/>
                <w:sz w:val="28"/>
                <w:szCs w:val="28"/>
              </w:rPr>
            </w:sdtEndPr>
            <w:sdtContent>
              <w:r>
                <w:rPr>
                  <w:rFonts w:hint="eastAsia" w:ascii="宋体" w:hAnsi="宋体" w:eastAsia="宋体" w:cs="宋体"/>
                  <w:sz w:val="28"/>
                  <w:szCs w:val="28"/>
                </w:rPr>
                <w:t>第二部分  文化考试方案</w:t>
              </w:r>
            </w:sdtContent>
          </w:sdt>
          <w:r>
            <w:rPr>
              <w:rFonts w:hint="eastAsia" w:ascii="宋体" w:hAnsi="宋体" w:eastAsia="宋体" w:cs="宋体"/>
              <w:sz w:val="28"/>
              <w:szCs w:val="28"/>
            </w:rPr>
            <w:tab/>
          </w:r>
          <w:bookmarkStart w:id="2" w:name="_Toc28656_WPSOffice_Level1Page"/>
          <w:r>
            <w:rPr>
              <w:rFonts w:hint="eastAsia" w:ascii="宋体" w:hAnsi="宋体" w:eastAsia="宋体" w:cs="宋体"/>
              <w:sz w:val="28"/>
              <w:szCs w:val="28"/>
            </w:rPr>
            <w:t>16</w:t>
          </w:r>
          <w:bookmarkEnd w:id="2"/>
          <w:r>
            <w:rPr>
              <w:rFonts w:hint="eastAsia" w:ascii="宋体" w:hAnsi="宋体" w:eastAsia="宋体" w:cs="宋体"/>
              <w:sz w:val="28"/>
              <w:szCs w:val="28"/>
            </w:rPr>
            <w:fldChar w:fldCharType="end"/>
          </w:r>
        </w:p>
        <w:p>
          <w:pPr>
            <w:pStyle w:val="21"/>
            <w:tabs>
              <w:tab w:val="right" w:leader="dot" w:pos="831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_Toc28898_WPSOffice_Level1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rPr>
              <w:id w:val="147464777"/>
              <w:placeholder>
                <w:docPart w:val="{495c1cd0-0589-495b-aa9e-61a730478c9d}"/>
              </w:placeholder>
              <w15:color w:val="509DF3"/>
            </w:sdtPr>
            <w:sdtEndPr>
              <w:rPr>
                <w:rFonts w:hint="eastAsia" w:ascii="宋体" w:hAnsi="宋体" w:eastAsia="宋体" w:cs="宋体"/>
                <w:sz w:val="28"/>
                <w:szCs w:val="28"/>
              </w:rPr>
            </w:sdtEndPr>
            <w:sdtContent>
              <w:r>
                <w:rPr>
                  <w:rFonts w:hint="eastAsia" w:ascii="宋体" w:hAnsi="宋体" w:eastAsia="宋体" w:cs="宋体"/>
                  <w:sz w:val="28"/>
                  <w:szCs w:val="28"/>
                </w:rPr>
                <w:t>第三部分  综合</w:t>
              </w:r>
              <w:r>
                <w:rPr>
                  <w:rFonts w:hint="eastAsia" w:ascii="宋体" w:hAnsi="宋体" w:eastAsia="宋体" w:cs="宋体"/>
                  <w:sz w:val="28"/>
                  <w:szCs w:val="28"/>
                  <w:lang w:val="en-US" w:eastAsia="zh-CN"/>
                </w:rPr>
                <w:t>素质</w:t>
              </w:r>
              <w:r>
                <w:rPr>
                  <w:rFonts w:hint="eastAsia" w:ascii="宋体" w:hAnsi="宋体" w:eastAsia="宋体" w:cs="宋体"/>
                  <w:sz w:val="28"/>
                  <w:szCs w:val="28"/>
                </w:rPr>
                <w:t>测试方案</w:t>
              </w:r>
            </w:sdtContent>
          </w:sdt>
          <w:r>
            <w:rPr>
              <w:rFonts w:hint="eastAsia" w:ascii="宋体" w:hAnsi="宋体" w:eastAsia="宋体" w:cs="宋体"/>
              <w:sz w:val="28"/>
              <w:szCs w:val="28"/>
            </w:rPr>
            <w:tab/>
          </w:r>
          <w:bookmarkStart w:id="3" w:name="_Toc28898_WPSOffice_Level1Page"/>
          <w:r>
            <w:rPr>
              <w:rFonts w:hint="eastAsia" w:ascii="宋体" w:hAnsi="宋体" w:eastAsia="宋体" w:cs="宋体"/>
              <w:sz w:val="28"/>
              <w:szCs w:val="28"/>
            </w:rPr>
            <w:t>26</w:t>
          </w:r>
          <w:bookmarkEnd w:id="3"/>
          <w:r>
            <w:rPr>
              <w:rFonts w:hint="eastAsia" w:ascii="宋体" w:hAnsi="宋体" w:eastAsia="宋体" w:cs="宋体"/>
              <w:sz w:val="28"/>
              <w:szCs w:val="28"/>
            </w:rPr>
            <w:fldChar w:fldCharType="end"/>
          </w:r>
        </w:p>
        <w:p>
          <w:pPr>
            <w:pStyle w:val="21"/>
            <w:tabs>
              <w:tab w:val="right" w:leader="dot" w:pos="831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_Toc18312_WPSOffice_Level1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rPr>
              <w:id w:val="147464777"/>
              <w:placeholder>
                <w:docPart w:val="{346f8f2f-f36a-466c-890c-9ef02a1fa673}"/>
              </w:placeholder>
              <w15:color w:val="509DF3"/>
            </w:sdtPr>
            <w:sdtEndPr>
              <w:rPr>
                <w:rFonts w:hint="eastAsia" w:ascii="宋体" w:hAnsi="宋体" w:eastAsia="宋体" w:cs="宋体"/>
                <w:sz w:val="28"/>
                <w:szCs w:val="28"/>
              </w:rPr>
            </w:sdtEndPr>
            <w:sdtContent>
              <w:r>
                <w:rPr>
                  <w:rFonts w:hint="eastAsia" w:ascii="宋体" w:hAnsi="宋体" w:eastAsia="宋体" w:cs="宋体"/>
                  <w:sz w:val="28"/>
                  <w:szCs w:val="28"/>
                </w:rPr>
                <w:t>附：1、单独招生监督工作实施细则</w:t>
              </w:r>
            </w:sdtContent>
          </w:sdt>
          <w:r>
            <w:rPr>
              <w:rFonts w:hint="eastAsia" w:ascii="宋体" w:hAnsi="宋体" w:eastAsia="宋体" w:cs="宋体"/>
              <w:sz w:val="28"/>
              <w:szCs w:val="28"/>
            </w:rPr>
            <w:tab/>
          </w:r>
          <w:bookmarkStart w:id="4" w:name="_Toc18312_WPSOffice_Level1Page"/>
          <w:r>
            <w:rPr>
              <w:rFonts w:hint="eastAsia" w:ascii="宋体" w:hAnsi="宋体" w:eastAsia="宋体" w:cs="宋体"/>
              <w:sz w:val="28"/>
              <w:szCs w:val="28"/>
            </w:rPr>
            <w:t>33</w:t>
          </w:r>
          <w:bookmarkEnd w:id="4"/>
          <w:r>
            <w:rPr>
              <w:rFonts w:hint="eastAsia" w:ascii="宋体" w:hAnsi="宋体" w:eastAsia="宋体" w:cs="宋体"/>
              <w:sz w:val="28"/>
              <w:szCs w:val="28"/>
            </w:rPr>
            <w:fldChar w:fldCharType="end"/>
          </w:r>
        </w:p>
        <w:p>
          <w:pPr>
            <w:pStyle w:val="21"/>
            <w:tabs>
              <w:tab w:val="right" w:leader="dot" w:pos="8312"/>
            </w:tabs>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_Toc242_WPSOffice_Level1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rPr>
              <w:id w:val="147464777"/>
              <w:placeholder>
                <w:docPart w:val="{8f8fdbb2-55bf-41fa-9adb-212d456c13e4}"/>
              </w:placeholder>
              <w15:color w:val="509DF3"/>
            </w:sdtPr>
            <w:sdtEndPr>
              <w:rPr>
                <w:rFonts w:hint="eastAsia" w:ascii="宋体" w:hAnsi="宋体" w:eastAsia="宋体" w:cs="宋体"/>
                <w:sz w:val="28"/>
                <w:szCs w:val="28"/>
              </w:rPr>
            </w:sdtEndPr>
            <w:sdtContent>
              <w:r>
                <w:rPr>
                  <w:rFonts w:hint="eastAsia" w:ascii="宋体" w:hAnsi="宋体" w:eastAsia="宋体" w:cs="宋体"/>
                  <w:sz w:val="28"/>
                  <w:szCs w:val="28"/>
                </w:rPr>
                <w:t>2、 各岗位人员的工作要求</w:t>
              </w:r>
            </w:sdtContent>
          </w:sdt>
          <w:r>
            <w:rPr>
              <w:rFonts w:hint="eastAsia" w:ascii="宋体" w:hAnsi="宋体" w:eastAsia="宋体" w:cs="宋体"/>
              <w:sz w:val="28"/>
              <w:szCs w:val="28"/>
            </w:rPr>
            <w:tab/>
          </w:r>
          <w:bookmarkStart w:id="5" w:name="_Toc242_WPSOffice_Level1Page"/>
          <w:r>
            <w:rPr>
              <w:rFonts w:hint="eastAsia" w:ascii="宋体" w:hAnsi="宋体" w:eastAsia="宋体" w:cs="宋体"/>
              <w:sz w:val="28"/>
              <w:szCs w:val="28"/>
            </w:rPr>
            <w:t>33</w:t>
          </w:r>
          <w:bookmarkEnd w:id="5"/>
          <w:r>
            <w:rPr>
              <w:rFonts w:hint="eastAsia" w:ascii="宋体" w:hAnsi="宋体" w:eastAsia="宋体" w:cs="宋体"/>
              <w:sz w:val="28"/>
              <w:szCs w:val="28"/>
            </w:rPr>
            <w:fldChar w:fldCharType="end"/>
          </w:r>
        </w:p>
        <w:p>
          <w:pPr>
            <w:pStyle w:val="21"/>
            <w:tabs>
              <w:tab w:val="right" w:leader="dot" w:pos="831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_Toc6321_WPSOffice_Level1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rPr>
              <w:id w:val="147464777"/>
              <w:placeholder>
                <w:docPart w:val="{d71da6d8-2ac1-4ae0-8613-6f7b2ff47acb}"/>
              </w:placeholder>
              <w15:color w:val="509DF3"/>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3、 考场规则</w:t>
              </w:r>
            </w:sdtContent>
          </w:sdt>
          <w:r>
            <w:rPr>
              <w:rFonts w:hint="eastAsia" w:ascii="宋体" w:hAnsi="宋体" w:eastAsia="宋体" w:cs="宋体"/>
              <w:sz w:val="28"/>
              <w:szCs w:val="28"/>
            </w:rPr>
            <w:tab/>
          </w:r>
          <w:bookmarkStart w:id="6" w:name="_Toc6321_WPSOffice_Level1Page"/>
          <w:r>
            <w:rPr>
              <w:rFonts w:hint="eastAsia" w:ascii="宋体" w:hAnsi="宋体" w:eastAsia="宋体" w:cs="宋体"/>
              <w:sz w:val="28"/>
              <w:szCs w:val="28"/>
            </w:rPr>
            <w:t>33</w:t>
          </w:r>
          <w:bookmarkEnd w:id="6"/>
          <w:r>
            <w:rPr>
              <w:rFonts w:hint="eastAsia" w:ascii="宋体" w:hAnsi="宋体" w:eastAsia="宋体" w:cs="宋体"/>
              <w:sz w:val="28"/>
              <w:szCs w:val="28"/>
            </w:rPr>
            <w:fldChar w:fldCharType="end"/>
          </w:r>
        </w:p>
        <w:p>
          <w:pPr>
            <w:pStyle w:val="21"/>
            <w:tabs>
              <w:tab w:val="right" w:leader="dot" w:pos="831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_Toc25393_WPSOffice_Level1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rPr>
              <w:id w:val="147464777"/>
              <w:placeholder>
                <w:docPart w:val="{e2eac336-53b8-45ec-a55a-ba8770d7e388}"/>
              </w:placeholder>
              <w15:color w:val="509DF3"/>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4、 命题保密承诺书</w:t>
              </w:r>
            </w:sdtContent>
          </w:sdt>
          <w:r>
            <w:rPr>
              <w:rFonts w:hint="eastAsia" w:ascii="宋体" w:hAnsi="宋体" w:eastAsia="宋体" w:cs="宋体"/>
              <w:sz w:val="28"/>
              <w:szCs w:val="28"/>
            </w:rPr>
            <w:tab/>
          </w:r>
          <w:bookmarkStart w:id="7" w:name="_Toc25393_WPSOffice_Level1Page"/>
          <w:r>
            <w:rPr>
              <w:rFonts w:hint="eastAsia" w:ascii="宋体" w:hAnsi="宋体" w:eastAsia="宋体" w:cs="宋体"/>
              <w:sz w:val="28"/>
              <w:szCs w:val="28"/>
            </w:rPr>
            <w:t>33</w:t>
          </w:r>
          <w:bookmarkEnd w:id="7"/>
          <w:r>
            <w:rPr>
              <w:rFonts w:hint="eastAsia" w:ascii="宋体" w:hAnsi="宋体" w:eastAsia="宋体" w:cs="宋体"/>
              <w:sz w:val="28"/>
              <w:szCs w:val="28"/>
            </w:rPr>
            <w:fldChar w:fldCharType="end"/>
          </w:r>
        </w:p>
        <w:p>
          <w:pPr>
            <w:pStyle w:val="21"/>
            <w:tabs>
              <w:tab w:val="right" w:leader="dot" w:pos="8312"/>
            </w:tabs>
            <w:ind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_Toc30058_WPSOffice_Level1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rPr>
              <w:id w:val="147464777"/>
              <w:placeholder>
                <w:docPart w:val="{65e9d290-3df7-4c7b-bb2d-f7492e0d5922}"/>
              </w:placeholder>
              <w15:color w:val="509DF3"/>
            </w:sdtPr>
            <w:sdtEndPr>
              <w:rPr>
                <w:rFonts w:hint="eastAsia" w:ascii="宋体" w:hAnsi="宋体" w:eastAsia="宋体" w:cs="宋体"/>
                <w:sz w:val="28"/>
                <w:szCs w:val="28"/>
              </w:rPr>
            </w:sdtEndPr>
            <w:sdtContent>
              <w:r>
                <w:rPr>
                  <w:rFonts w:hint="eastAsia" w:ascii="宋体" w:hAnsi="宋体" w:eastAsia="宋体" w:cs="宋体"/>
                  <w:sz w:val="28"/>
                  <w:szCs w:val="28"/>
                </w:rPr>
                <w:t>5、单独招生考试评阅试卷承诺书</w:t>
              </w:r>
            </w:sdtContent>
          </w:sdt>
          <w:r>
            <w:rPr>
              <w:rFonts w:hint="eastAsia" w:ascii="宋体" w:hAnsi="宋体" w:eastAsia="宋体" w:cs="宋体"/>
              <w:sz w:val="28"/>
              <w:szCs w:val="28"/>
            </w:rPr>
            <w:tab/>
          </w:r>
          <w:bookmarkStart w:id="8" w:name="_Toc30058_WPSOffice_Level1Page"/>
          <w:r>
            <w:rPr>
              <w:rFonts w:hint="eastAsia" w:ascii="宋体" w:hAnsi="宋体" w:eastAsia="宋体" w:cs="宋体"/>
              <w:sz w:val="28"/>
              <w:szCs w:val="28"/>
            </w:rPr>
            <w:t>33</w:t>
          </w:r>
          <w:bookmarkEnd w:id="8"/>
          <w:r>
            <w:rPr>
              <w:rFonts w:hint="eastAsia" w:ascii="宋体" w:hAnsi="宋体" w:eastAsia="宋体" w:cs="宋体"/>
              <w:sz w:val="28"/>
              <w:szCs w:val="28"/>
            </w:rPr>
            <w:fldChar w:fldCharType="end"/>
          </w:r>
        </w:p>
        <w:p>
          <w:pPr>
            <w:pStyle w:val="21"/>
            <w:tabs>
              <w:tab w:val="right" w:leader="dot" w:pos="8312"/>
            </w:tabs>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_Toc26543_WPSOffice_Level1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rPr>
              <w:id w:val="147464777"/>
              <w:placeholder>
                <w:docPart w:val="{20a95f70-b7bd-4d59-8de8-6cf4ac0d03f5}"/>
              </w:placeholder>
              <w15:color w:val="509DF3"/>
            </w:sdtPr>
            <w:sdtEndPr>
              <w:rPr>
                <w:rFonts w:hint="eastAsia" w:ascii="宋体" w:hAnsi="宋体" w:eastAsia="宋体" w:cs="宋体"/>
                <w:sz w:val="28"/>
                <w:szCs w:val="28"/>
              </w:rPr>
            </w:sdtEndPr>
            <w:sdtContent>
              <w:r>
                <w:rPr>
                  <w:rFonts w:hint="eastAsia" w:ascii="宋体" w:hAnsi="宋体" w:eastAsia="宋体" w:cs="宋体"/>
                  <w:sz w:val="28"/>
                  <w:szCs w:val="28"/>
                </w:rPr>
                <w:t>命题保密承诺书</w:t>
              </w:r>
            </w:sdtContent>
          </w:sdt>
          <w:r>
            <w:rPr>
              <w:rFonts w:hint="eastAsia" w:ascii="宋体" w:hAnsi="宋体" w:eastAsia="宋体" w:cs="宋体"/>
              <w:sz w:val="28"/>
              <w:szCs w:val="28"/>
            </w:rPr>
            <w:tab/>
          </w:r>
          <w:r>
            <w:rPr>
              <w:rFonts w:hint="eastAsia" w:ascii="宋体" w:hAnsi="宋体" w:eastAsia="宋体" w:cs="宋体"/>
              <w:sz w:val="28"/>
              <w:szCs w:val="28"/>
              <w:lang w:val="en-US" w:eastAsia="zh-CN"/>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2</w:t>
          </w:r>
        </w:p>
        <w:p>
          <w:pPr>
            <w:pStyle w:val="21"/>
            <w:tabs>
              <w:tab w:val="right" w:leader="dot" w:pos="8312"/>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_Toc19758_WPSOffice_Level1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rPr>
              <w:id w:val="147464777"/>
              <w:placeholder>
                <w:docPart w:val="{7bf67073-f3d7-4e5f-b4e4-a72543c0c464}"/>
              </w:placeholder>
              <w15:color w:val="509DF3"/>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rPr>
                <w:t xml:space="preserve">    7、</w:t>
              </w:r>
              <w:r>
                <w:rPr>
                  <w:rFonts w:hint="eastAsia" w:ascii="宋体" w:hAnsi="宋体" w:eastAsia="宋体" w:cs="宋体"/>
                  <w:sz w:val="28"/>
                  <w:szCs w:val="28"/>
                </w:rPr>
                <w:t>单独招生考试评阅试卷承诺书</w:t>
              </w:r>
            </w:sdtContent>
          </w:sdt>
          <w:r>
            <w:rPr>
              <w:rFonts w:hint="eastAsia" w:ascii="宋体" w:hAnsi="宋体" w:eastAsia="宋体" w:cs="宋体"/>
              <w:sz w:val="28"/>
              <w:szCs w:val="28"/>
            </w:rPr>
            <w:tab/>
          </w:r>
          <w:r>
            <w:rPr>
              <w:rFonts w:hint="eastAsia" w:ascii="宋体" w:hAnsi="宋体" w:eastAsia="宋体" w:cs="宋体"/>
              <w:sz w:val="28"/>
              <w:szCs w:val="28"/>
              <w:lang w:val="en-US" w:eastAsia="zh-CN"/>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3</w:t>
          </w:r>
        </w:p>
        <w:p>
          <w:pPr>
            <w:pStyle w:val="21"/>
            <w:tabs>
              <w:tab w:val="right" w:leader="dot" w:pos="8312"/>
            </w:tabs>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_Toc7419_WPSOffice_Level1 </w:instrText>
          </w:r>
          <w:r>
            <w:rPr>
              <w:rFonts w:hint="eastAsia" w:ascii="宋体" w:hAnsi="宋体" w:eastAsia="宋体" w:cs="宋体"/>
              <w:sz w:val="28"/>
              <w:szCs w:val="28"/>
            </w:rPr>
            <w:fldChar w:fldCharType="separate"/>
          </w:r>
          <w:sdt>
            <w:sdtPr>
              <w:rPr>
                <w:rFonts w:hint="eastAsia" w:ascii="宋体" w:hAnsi="宋体" w:eastAsia="宋体" w:cs="宋体"/>
                <w:sz w:val="28"/>
                <w:szCs w:val="28"/>
              </w:rPr>
              <w:id w:val="147464777"/>
              <w:placeholder>
                <w:docPart w:val="{f0cfa034-2d78-4c93-a510-e0abd08f8195}"/>
              </w:placeholder>
              <w15:color w:val="509DF3"/>
            </w:sdtPr>
            <w:sdtEndPr>
              <w:rPr>
                <w:rFonts w:hint="eastAsia" w:ascii="宋体" w:hAnsi="宋体" w:eastAsia="宋体" w:cs="宋体"/>
                <w:sz w:val="28"/>
                <w:szCs w:val="28"/>
              </w:rPr>
            </w:sdtEndPr>
            <w:sdtContent>
              <w:r>
                <w:rPr>
                  <w:rFonts w:hint="eastAsia" w:ascii="宋体" w:hAnsi="宋体" w:eastAsia="宋体" w:cs="宋体"/>
                  <w:sz w:val="28"/>
                  <w:szCs w:val="28"/>
                  <w:lang w:val="en-US" w:eastAsia="zh-CN"/>
                </w:rPr>
                <w:t xml:space="preserve">    8、</w:t>
              </w:r>
              <w:r>
                <w:rPr>
                  <w:rFonts w:hint="eastAsia" w:ascii="宋体" w:hAnsi="宋体" w:eastAsia="宋体" w:cs="宋体"/>
                  <w:sz w:val="28"/>
                  <w:szCs w:val="28"/>
                </w:rPr>
                <w:t>监考人员</w:t>
              </w:r>
              <w:r>
                <w:rPr>
                  <w:rFonts w:hint="eastAsia" w:ascii="宋体" w:hAnsi="宋体" w:eastAsia="宋体" w:cs="宋体"/>
                  <w:sz w:val="28"/>
                  <w:szCs w:val="28"/>
                  <w:lang w:val="en-US" w:eastAsia="zh-CN"/>
                </w:rPr>
                <w:t>承诺</w:t>
              </w:r>
              <w:r>
                <w:rPr>
                  <w:rFonts w:hint="eastAsia" w:ascii="宋体" w:hAnsi="宋体" w:eastAsia="宋体" w:cs="宋体"/>
                  <w:sz w:val="28"/>
                  <w:szCs w:val="28"/>
                </w:rPr>
                <w:t>书</w:t>
              </w:r>
            </w:sdtContent>
          </w:sdt>
          <w:r>
            <w:rPr>
              <w:rFonts w:hint="eastAsia" w:ascii="宋体" w:hAnsi="宋体" w:eastAsia="宋体" w:cs="宋体"/>
              <w:sz w:val="28"/>
              <w:szCs w:val="28"/>
            </w:rPr>
            <w:tab/>
          </w:r>
          <w:r>
            <w:rPr>
              <w:rFonts w:hint="eastAsia" w:ascii="宋体" w:hAnsi="宋体" w:eastAsia="宋体" w:cs="宋体"/>
              <w:sz w:val="28"/>
              <w:szCs w:val="28"/>
              <w:lang w:val="en-US" w:eastAsia="zh-CN"/>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4</w:t>
          </w:r>
        </w:p>
        <w:p>
          <w:pPr>
            <w:pStyle w:val="21"/>
            <w:tabs>
              <w:tab w:val="right" w:leader="dot" w:pos="8312"/>
            </w:tabs>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9、试卷安全保密工作要求</w:t>
          </w:r>
          <w:r>
            <w:rPr>
              <w:rFonts w:hint="eastAsia" w:ascii="宋体" w:hAnsi="宋体" w:eastAsia="宋体" w:cs="宋体"/>
              <w:sz w:val="28"/>
              <w:szCs w:val="28"/>
            </w:rPr>
            <w:tab/>
          </w:r>
          <w:r>
            <w:rPr>
              <w:rFonts w:hint="eastAsia" w:ascii="宋体" w:hAnsi="宋体" w:eastAsia="宋体" w:cs="宋体"/>
              <w:sz w:val="28"/>
              <w:szCs w:val="28"/>
              <w:lang w:val="en-US" w:eastAsia="zh-CN"/>
            </w:rPr>
            <w:t>45</w:t>
          </w:r>
        </w:p>
        <w:bookmarkEnd w:id="0"/>
        <w:p>
          <w:pPr>
            <w:pStyle w:val="21"/>
            <w:tabs>
              <w:tab w:val="right" w:leader="dot" w:pos="8312"/>
            </w:tabs>
            <w:sectPr>
              <w:footerReference r:id="rId3" w:type="default"/>
              <w:pgSz w:w="11906" w:h="16838"/>
              <w:pgMar w:top="1440" w:right="1797" w:bottom="1440" w:left="1797" w:header="720" w:footer="720" w:gutter="0"/>
              <w:pgNumType w:fmt="decimal" w:start="1"/>
              <w:cols w:space="720" w:num="1"/>
              <w:docGrid w:type="lines" w:linePitch="312" w:charSpace="0"/>
            </w:sectPr>
          </w:pPr>
        </w:p>
      </w:sdtContent>
    </w:sdt>
    <w:p>
      <w:pPr>
        <w:pStyle w:val="13"/>
        <w:widowControl/>
        <w:ind w:left="0" w:leftChars="0" w:firstLine="0" w:firstLineChars="0"/>
        <w:jc w:val="left"/>
        <w:rPr>
          <w:rFonts w:hint="eastAsia" w:cs="宋体" w:asciiTheme="minorEastAsia" w:hAnsiTheme="minorEastAsia" w:eastAsiaTheme="minorEastAsia"/>
          <w:b/>
          <w:bCs/>
          <w:kern w:val="0"/>
          <w:sz w:val="44"/>
          <w:szCs w:val="44"/>
          <w:u w:val="double"/>
        </w:rPr>
      </w:pPr>
      <w:bookmarkStart w:id="9" w:name="_Toc9004_WPSOffice_Level1"/>
    </w:p>
    <w:p>
      <w:pPr>
        <w:pStyle w:val="13"/>
        <w:widowControl/>
        <w:ind w:left="0" w:leftChars="0" w:firstLine="0" w:firstLineChars="0"/>
        <w:jc w:val="left"/>
        <w:rPr>
          <w:rFonts w:hint="eastAsia" w:cs="宋体" w:asciiTheme="minorEastAsia" w:hAnsiTheme="minorEastAsia" w:eastAsiaTheme="minorEastAsia"/>
          <w:b/>
          <w:bCs/>
          <w:kern w:val="0"/>
          <w:sz w:val="44"/>
          <w:szCs w:val="44"/>
          <w:u w:val="double"/>
        </w:rPr>
      </w:pPr>
    </w:p>
    <w:p>
      <w:pPr>
        <w:pStyle w:val="13"/>
        <w:widowControl/>
        <w:ind w:left="0" w:leftChars="0" w:firstLine="0" w:firstLineChars="0"/>
        <w:jc w:val="left"/>
        <w:rPr>
          <w:rFonts w:hint="eastAsia" w:cs="宋体" w:asciiTheme="minorEastAsia" w:hAnsiTheme="minorEastAsia" w:eastAsiaTheme="minorEastAsia"/>
          <w:b/>
          <w:bCs/>
          <w:kern w:val="0"/>
          <w:sz w:val="44"/>
          <w:szCs w:val="44"/>
          <w:u w:val="double"/>
        </w:rPr>
      </w:pPr>
    </w:p>
    <w:p>
      <w:pPr>
        <w:pStyle w:val="13"/>
        <w:widowControl/>
        <w:ind w:left="0" w:leftChars="0" w:firstLine="0" w:firstLineChars="0"/>
        <w:jc w:val="left"/>
        <w:rPr>
          <w:rFonts w:hint="eastAsia" w:cs="宋体" w:asciiTheme="minorEastAsia" w:hAnsiTheme="minorEastAsia" w:eastAsiaTheme="minorEastAsia"/>
          <w:b/>
          <w:bCs/>
          <w:kern w:val="0"/>
          <w:sz w:val="44"/>
          <w:szCs w:val="44"/>
          <w:u w:val="double"/>
        </w:rPr>
      </w:pPr>
    </w:p>
    <w:p>
      <w:pPr>
        <w:pStyle w:val="13"/>
        <w:widowControl/>
        <w:ind w:left="0" w:leftChars="0" w:firstLine="0" w:firstLineChars="0"/>
        <w:jc w:val="left"/>
        <w:rPr>
          <w:rFonts w:hint="eastAsia" w:cs="宋体" w:asciiTheme="minorEastAsia" w:hAnsiTheme="minorEastAsia" w:eastAsiaTheme="minorEastAsia"/>
          <w:b/>
          <w:bCs/>
          <w:kern w:val="0"/>
          <w:sz w:val="44"/>
          <w:szCs w:val="44"/>
          <w:u w:val="double"/>
        </w:rPr>
      </w:pPr>
    </w:p>
    <w:p>
      <w:pPr>
        <w:pStyle w:val="13"/>
        <w:widowControl/>
        <w:ind w:left="0" w:leftChars="0" w:firstLine="0" w:firstLineChars="0"/>
        <w:jc w:val="left"/>
        <w:rPr>
          <w:rFonts w:hint="eastAsia" w:cs="宋体" w:asciiTheme="minorEastAsia" w:hAnsiTheme="minorEastAsia" w:eastAsiaTheme="minorEastAsia"/>
          <w:b/>
          <w:bCs/>
          <w:kern w:val="0"/>
          <w:sz w:val="44"/>
          <w:szCs w:val="44"/>
          <w:u w:val="double"/>
        </w:rPr>
      </w:pPr>
    </w:p>
    <w:p>
      <w:pPr>
        <w:pStyle w:val="13"/>
        <w:widowControl/>
        <w:ind w:left="0" w:leftChars="0" w:firstLine="0" w:firstLineChars="0"/>
        <w:jc w:val="left"/>
        <w:rPr>
          <w:rFonts w:hint="eastAsia" w:cs="宋体" w:asciiTheme="minorEastAsia" w:hAnsiTheme="minorEastAsia" w:eastAsiaTheme="minorEastAsia"/>
          <w:b/>
          <w:bCs/>
          <w:kern w:val="0"/>
          <w:sz w:val="44"/>
          <w:szCs w:val="44"/>
          <w:u w:val="double"/>
        </w:rPr>
      </w:pPr>
    </w:p>
    <w:p>
      <w:pPr>
        <w:pStyle w:val="13"/>
        <w:widowControl/>
        <w:ind w:left="0" w:leftChars="0" w:firstLine="0" w:firstLineChars="0"/>
        <w:jc w:val="center"/>
        <w:rPr>
          <w:rFonts w:cs="宋体" w:asciiTheme="minorEastAsia" w:hAnsiTheme="minorEastAsia" w:eastAsiaTheme="minorEastAsia"/>
          <w:b/>
          <w:bCs/>
          <w:kern w:val="0"/>
          <w:sz w:val="44"/>
          <w:szCs w:val="44"/>
          <w:u w:val="double"/>
        </w:rPr>
        <w:sectPr>
          <w:pgSz w:w="11906" w:h="16838"/>
          <w:pgMar w:top="1440" w:right="1797" w:bottom="1440" w:left="1797" w:header="720" w:footer="720" w:gutter="0"/>
          <w:pgNumType w:fmt="decimal"/>
          <w:cols w:space="720" w:num="1"/>
          <w:docGrid w:type="lines" w:linePitch="312" w:charSpace="0"/>
        </w:sectPr>
      </w:pPr>
      <w:r>
        <w:rPr>
          <w:rFonts w:hint="eastAsia" w:cs="宋体" w:asciiTheme="minorEastAsia" w:hAnsiTheme="minorEastAsia" w:eastAsiaTheme="minorEastAsia"/>
          <w:b/>
          <w:bCs/>
          <w:kern w:val="0"/>
          <w:sz w:val="44"/>
          <w:szCs w:val="44"/>
          <w:u w:val="double"/>
        </w:rPr>
        <w:t>第一部分  总体考试方案</w:t>
      </w:r>
      <w:bookmarkEnd w:id="9"/>
    </w:p>
    <w:p>
      <w:pPr>
        <w:rPr>
          <w:rFonts w:hint="eastAsia" w:asciiTheme="minorEastAsia" w:hAnsiTheme="minorEastAsia" w:eastAsiaTheme="minorEastAsia"/>
          <w:sz w:val="28"/>
          <w:szCs w:val="28"/>
        </w:rPr>
      </w:pPr>
      <w:r>
        <w:rPr>
          <w:rFonts w:hint="eastAsia" w:asciiTheme="minorEastAsia" w:hAnsiTheme="minorEastAsia" w:eastAsiaTheme="minorEastAsia"/>
          <w:kern w:val="0"/>
          <w:sz w:val="28"/>
          <w:szCs w:val="28"/>
        </w:rPr>
        <w:t>一、</w:t>
      </w:r>
      <w:r>
        <w:rPr>
          <w:rFonts w:hint="eastAsia" w:asciiTheme="minorEastAsia" w:hAnsiTheme="minorEastAsia" w:eastAsiaTheme="minorEastAsia"/>
          <w:b/>
          <w:kern w:val="0"/>
          <w:sz w:val="28"/>
          <w:szCs w:val="28"/>
        </w:rPr>
        <w:t>单独招生考试总体方案</w:t>
      </w:r>
    </w:p>
    <w:p>
      <w:pPr>
        <w:ind w:firstLine="560" w:firstLineChars="200"/>
        <w:rPr>
          <w:rFonts w:asciiTheme="minorEastAsia" w:hAnsiTheme="minorEastAsia" w:eastAsiaTheme="minorEastAsia"/>
          <w:color w:val="000000"/>
          <w:kern w:val="0"/>
          <w:sz w:val="28"/>
          <w:szCs w:val="28"/>
        </w:rPr>
      </w:pPr>
      <w:r>
        <w:rPr>
          <w:rFonts w:hint="eastAsia" w:asciiTheme="minorEastAsia" w:hAnsiTheme="minorEastAsia" w:eastAsiaTheme="minorEastAsia"/>
          <w:kern w:val="0"/>
          <w:sz w:val="28"/>
          <w:szCs w:val="28"/>
        </w:rPr>
        <w:t>四川汽车职业技术学院</w:t>
      </w:r>
      <w:r>
        <w:rPr>
          <w:rFonts w:hint="eastAsia" w:asciiTheme="minorEastAsia" w:hAnsiTheme="minorEastAsia" w:eastAsiaTheme="minorEastAsia"/>
          <w:kern w:val="0"/>
          <w:sz w:val="28"/>
          <w:szCs w:val="28"/>
          <w:lang w:eastAsia="zh-CN"/>
        </w:rPr>
        <w:t>202</w:t>
      </w:r>
      <w:r>
        <w:rPr>
          <w:rFonts w:hint="eastAsia" w:asciiTheme="minorEastAsia" w:hAnsiTheme="minorEastAsia" w:eastAsiaTheme="minorEastAsia"/>
          <w:kern w:val="0"/>
          <w:sz w:val="28"/>
          <w:szCs w:val="28"/>
          <w:lang w:val="en-US" w:eastAsia="zh-CN"/>
        </w:rPr>
        <w:t>2</w:t>
      </w:r>
      <w:r>
        <w:rPr>
          <w:rFonts w:hint="eastAsia" w:asciiTheme="minorEastAsia" w:hAnsiTheme="minorEastAsia" w:eastAsiaTheme="minorEastAsia"/>
          <w:kern w:val="0"/>
          <w:sz w:val="28"/>
          <w:szCs w:val="28"/>
          <w:lang w:eastAsia="zh-CN"/>
        </w:rPr>
        <w:t>年</w:t>
      </w:r>
      <w:r>
        <w:rPr>
          <w:rFonts w:hint="eastAsia" w:asciiTheme="minorEastAsia" w:hAnsiTheme="minorEastAsia" w:eastAsiaTheme="minorEastAsia"/>
          <w:kern w:val="0"/>
          <w:sz w:val="28"/>
          <w:szCs w:val="28"/>
        </w:rPr>
        <w:t>单独招生考试采用</w:t>
      </w:r>
      <w:r>
        <w:rPr>
          <w:rFonts w:hint="eastAsia" w:asciiTheme="minorEastAsia" w:hAnsiTheme="minorEastAsia" w:eastAsiaTheme="minorEastAsia"/>
          <w:color w:val="000000"/>
          <w:kern w:val="0"/>
          <w:sz w:val="28"/>
          <w:szCs w:val="28"/>
        </w:rPr>
        <w:t>文化考试+综合素质测试的方式进行。</w:t>
      </w:r>
    </w:p>
    <w:p>
      <w:pPr>
        <w:rPr>
          <w:rFonts w:asciiTheme="minorEastAsia" w:hAnsiTheme="minorEastAsia" w:eastAsiaTheme="minorEastAsia"/>
          <w:b/>
          <w:sz w:val="28"/>
          <w:szCs w:val="28"/>
        </w:rPr>
      </w:pPr>
      <w:r>
        <w:rPr>
          <w:rFonts w:hint="eastAsia" w:asciiTheme="minorEastAsia" w:hAnsiTheme="minorEastAsia" w:eastAsiaTheme="minorEastAsia"/>
          <w:b/>
          <w:kern w:val="0"/>
          <w:sz w:val="28"/>
          <w:szCs w:val="28"/>
        </w:rPr>
        <w:t>（一）文化考试</w:t>
      </w:r>
    </w:p>
    <w:p>
      <w:pPr>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 、考试参加对象：所有专业考生。</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2 、考试形式：闭卷。</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3 、考试地点：四川汽车职业技术学院。</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4 、考试时间：150分钟。</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5 、</w:t>
      </w:r>
      <w:r>
        <w:rPr>
          <w:rFonts w:hint="eastAsia" w:asciiTheme="minorEastAsia" w:hAnsiTheme="minorEastAsia" w:eastAsiaTheme="minorEastAsia"/>
          <w:sz w:val="28"/>
          <w:szCs w:val="28"/>
        </w:rPr>
        <w:t>考试由四川省教育考试院统一命题，学院阅卷评分</w:t>
      </w:r>
      <w:r>
        <w:rPr>
          <w:rFonts w:hint="eastAsia" w:asciiTheme="minorEastAsia" w:hAnsiTheme="minorEastAsia" w:eastAsiaTheme="minorEastAsia"/>
          <w:kern w:val="0"/>
          <w:sz w:val="28"/>
          <w:szCs w:val="28"/>
        </w:rPr>
        <w:t>。试题在考试结束前为机密级。</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6 、考试内容：语文（100分）、数学（100分）、英语（100分）三科合卷考试，总分300分。</w:t>
      </w:r>
    </w:p>
    <w:p>
      <w:pPr>
        <w:numPr>
          <w:ilvl w:val="0"/>
          <w:numId w:val="1"/>
        </w:numPr>
        <w:rPr>
          <w:rFonts w:hint="eastAsia" w:asciiTheme="minorEastAsia" w:hAnsiTheme="minorEastAsia" w:eastAsiaTheme="minorEastAsia"/>
          <w:b/>
          <w:kern w:val="0"/>
          <w:sz w:val="28"/>
          <w:szCs w:val="28"/>
        </w:rPr>
      </w:pPr>
      <w:r>
        <w:rPr>
          <w:rFonts w:hint="eastAsia" w:asciiTheme="minorEastAsia" w:hAnsiTheme="minorEastAsia" w:eastAsiaTheme="minorEastAsia"/>
          <w:b/>
          <w:kern w:val="0"/>
          <w:sz w:val="28"/>
          <w:szCs w:val="28"/>
          <w:lang w:val="en-US" w:eastAsia="zh-CN"/>
        </w:rPr>
        <w:t>综合素质</w:t>
      </w:r>
      <w:r>
        <w:rPr>
          <w:rFonts w:hint="eastAsia" w:asciiTheme="minorEastAsia" w:hAnsiTheme="minorEastAsia" w:eastAsiaTheme="minorEastAsia"/>
          <w:b/>
          <w:kern w:val="0"/>
          <w:sz w:val="28"/>
          <w:szCs w:val="28"/>
        </w:rPr>
        <w:t>测试</w:t>
      </w:r>
    </w:p>
    <w:p>
      <w:pPr>
        <w:numPr>
          <w:ilvl w:val="0"/>
          <w:numId w:val="0"/>
        </w:numPr>
        <w:rPr>
          <w:rFonts w:hint="eastAsia" w:asciiTheme="minorEastAsia" w:hAnsiTheme="minorEastAsia" w:eastAsiaTheme="minorEastAsia"/>
          <w:b/>
          <w:kern w:val="0"/>
          <w:sz w:val="28"/>
          <w:szCs w:val="28"/>
          <w:lang w:val="en-US" w:eastAsia="zh-CN"/>
        </w:rPr>
      </w:pPr>
      <w:r>
        <w:rPr>
          <w:rFonts w:hint="eastAsia" w:asciiTheme="minorEastAsia" w:hAnsiTheme="minorEastAsia" w:eastAsiaTheme="minorEastAsia"/>
          <w:b/>
          <w:kern w:val="0"/>
          <w:sz w:val="28"/>
          <w:szCs w:val="28"/>
          <w:lang w:val="en-US" w:eastAsia="zh-CN"/>
        </w:rPr>
        <w:t xml:space="preserve">    </w:t>
      </w:r>
      <w:r>
        <w:rPr>
          <w:rFonts w:hint="eastAsia" w:ascii="宋体" w:hAnsi="宋体" w:eastAsia="宋体" w:cs="宋体"/>
          <w:i w:val="0"/>
          <w:caps w:val="0"/>
          <w:color w:val="auto"/>
          <w:spacing w:val="0"/>
          <w:sz w:val="28"/>
          <w:szCs w:val="28"/>
          <w:shd w:val="clear" w:fill="FFFFFF"/>
        </w:rPr>
        <w:t>综合</w:t>
      </w:r>
      <w:r>
        <w:rPr>
          <w:rFonts w:hint="eastAsia" w:ascii="宋体" w:hAnsi="宋体" w:cs="宋体"/>
          <w:i w:val="0"/>
          <w:caps w:val="0"/>
          <w:color w:val="auto"/>
          <w:spacing w:val="0"/>
          <w:sz w:val="28"/>
          <w:szCs w:val="28"/>
          <w:shd w:val="clear" w:fill="FFFFFF"/>
          <w:lang w:val="en-US" w:eastAsia="zh-CN"/>
        </w:rPr>
        <w:t>素质</w:t>
      </w:r>
      <w:r>
        <w:rPr>
          <w:rFonts w:hint="eastAsia" w:ascii="宋体" w:hAnsi="宋体" w:eastAsia="宋体" w:cs="宋体"/>
          <w:i w:val="0"/>
          <w:caps w:val="0"/>
          <w:color w:val="auto"/>
          <w:spacing w:val="0"/>
          <w:sz w:val="28"/>
          <w:szCs w:val="28"/>
          <w:shd w:val="clear" w:fill="FFFFFF"/>
        </w:rPr>
        <w:t>测试以普通高中、中等职业学校的教科书为基础，结合高中和</w:t>
      </w:r>
      <w:r>
        <w:rPr>
          <w:rFonts w:hint="eastAsia" w:ascii="宋体" w:hAnsi="宋体" w:eastAsia="宋体" w:cs="宋体"/>
          <w:i w:val="0"/>
          <w:caps w:val="0"/>
          <w:color w:val="auto"/>
          <w:spacing w:val="0"/>
          <w:sz w:val="28"/>
          <w:szCs w:val="28"/>
          <w:u w:val="none"/>
          <w:shd w:val="clear" w:fill="FFFFFF"/>
        </w:rPr>
        <w:fldChar w:fldCharType="begin"/>
      </w:r>
      <w:r>
        <w:rPr>
          <w:rFonts w:hint="eastAsia" w:ascii="宋体" w:hAnsi="宋体" w:eastAsia="宋体" w:cs="宋体"/>
          <w:i w:val="0"/>
          <w:caps w:val="0"/>
          <w:color w:val="auto"/>
          <w:spacing w:val="0"/>
          <w:sz w:val="28"/>
          <w:szCs w:val="28"/>
          <w:u w:val="none"/>
          <w:shd w:val="clear" w:fill="FFFFFF"/>
        </w:rPr>
        <w:instrText xml:space="preserve"> HYPERLINK "http://www.zkbedu.com/" \t "http://sc.danzhaowang.com/kstk/ksdg/_blank" </w:instrText>
      </w:r>
      <w:r>
        <w:rPr>
          <w:rFonts w:hint="eastAsia" w:ascii="宋体" w:hAnsi="宋体" w:eastAsia="宋体" w:cs="宋体"/>
          <w:i w:val="0"/>
          <w:caps w:val="0"/>
          <w:color w:val="auto"/>
          <w:spacing w:val="0"/>
          <w:sz w:val="28"/>
          <w:szCs w:val="28"/>
          <w:u w:val="none"/>
          <w:shd w:val="clear" w:fill="FFFFFF"/>
        </w:rPr>
        <w:fldChar w:fldCharType="separate"/>
      </w:r>
      <w:r>
        <w:rPr>
          <w:rStyle w:val="12"/>
          <w:rFonts w:hint="eastAsia" w:ascii="宋体" w:hAnsi="宋体" w:eastAsia="宋体" w:cs="宋体"/>
          <w:i w:val="0"/>
          <w:caps w:val="0"/>
          <w:color w:val="auto"/>
          <w:spacing w:val="0"/>
          <w:sz w:val="28"/>
          <w:szCs w:val="28"/>
          <w:u w:val="none"/>
          <w:shd w:val="clear" w:fill="FFFFFF"/>
        </w:rPr>
        <w:t>中职</w:t>
      </w:r>
      <w:r>
        <w:rPr>
          <w:rFonts w:hint="eastAsia" w:ascii="宋体" w:hAnsi="宋体" w:eastAsia="宋体" w:cs="宋体"/>
          <w:i w:val="0"/>
          <w:caps w:val="0"/>
          <w:color w:val="auto"/>
          <w:spacing w:val="0"/>
          <w:sz w:val="28"/>
          <w:szCs w:val="28"/>
          <w:u w:val="none"/>
          <w:shd w:val="clear" w:fill="FFFFFF"/>
        </w:rPr>
        <w:fldChar w:fldCharType="end"/>
      </w:r>
      <w:r>
        <w:rPr>
          <w:rFonts w:hint="eastAsia" w:ascii="宋体" w:hAnsi="宋体" w:eastAsia="宋体" w:cs="宋体"/>
          <w:i w:val="0"/>
          <w:caps w:val="0"/>
          <w:color w:val="auto"/>
          <w:spacing w:val="0"/>
          <w:sz w:val="28"/>
          <w:szCs w:val="28"/>
          <w:shd w:val="clear" w:fill="FFFFFF"/>
        </w:rPr>
        <w:t>教育的学习要求及教育实际，侧重考察学生对党和国家政策的了解情况，对社会热点的思考，自身的的思想道德修养，对待人生过程中的各种困难的认识，对未来就业和职业发展的思考等综合性情况</w:t>
      </w:r>
      <w:r>
        <w:rPr>
          <w:rFonts w:hint="eastAsia" w:ascii="宋体" w:hAnsi="宋体" w:cs="宋体"/>
          <w:i w:val="0"/>
          <w:caps w:val="0"/>
          <w:color w:val="auto"/>
          <w:spacing w:val="0"/>
          <w:sz w:val="28"/>
          <w:szCs w:val="28"/>
          <w:shd w:val="clear" w:fill="FFFFFF"/>
          <w:lang w:eastAsia="zh-CN"/>
        </w:rPr>
        <w:t>。</w:t>
      </w:r>
      <w:r>
        <w:rPr>
          <w:rFonts w:hint="eastAsia" w:ascii="宋体" w:hAnsi="宋体" w:eastAsia="宋体" w:cs="宋体"/>
          <w:i w:val="0"/>
          <w:caps w:val="0"/>
          <w:color w:val="auto"/>
          <w:spacing w:val="0"/>
          <w:sz w:val="28"/>
          <w:szCs w:val="28"/>
          <w:shd w:val="clear" w:fill="FFFFFF"/>
          <w:lang w:val="en-US" w:eastAsia="zh-CN"/>
        </w:rPr>
        <w:t>按照专业大类，</w:t>
      </w:r>
      <w:r>
        <w:rPr>
          <w:rFonts w:hint="eastAsia" w:ascii="宋体" w:hAnsi="宋体" w:eastAsia="宋体" w:cs="宋体"/>
          <w:i w:val="0"/>
          <w:caps w:val="0"/>
          <w:color w:val="auto"/>
          <w:spacing w:val="0"/>
          <w:sz w:val="28"/>
          <w:szCs w:val="28"/>
          <w:shd w:val="clear" w:fill="FFFFFF"/>
        </w:rPr>
        <w:t>考察考生对专业的认识</w:t>
      </w:r>
      <w:r>
        <w:rPr>
          <w:rFonts w:hint="eastAsia" w:ascii="宋体" w:hAnsi="宋体" w:eastAsia="宋体" w:cs="宋体"/>
          <w:i w:val="0"/>
          <w:caps w:val="0"/>
          <w:color w:val="auto"/>
          <w:spacing w:val="0"/>
          <w:sz w:val="28"/>
          <w:szCs w:val="28"/>
          <w:shd w:val="clear" w:fill="FFFFFF"/>
          <w:lang w:eastAsia="zh-CN"/>
        </w:rPr>
        <w:t>（</w:t>
      </w:r>
      <w:r>
        <w:rPr>
          <w:rFonts w:hint="eastAsia" w:ascii="宋体" w:hAnsi="宋体" w:eastAsia="宋体" w:cs="宋体"/>
          <w:i w:val="0"/>
          <w:caps w:val="0"/>
          <w:color w:val="auto"/>
          <w:spacing w:val="0"/>
          <w:sz w:val="28"/>
          <w:szCs w:val="28"/>
          <w:shd w:val="clear" w:fill="FFFFFF"/>
          <w:lang w:val="en-US" w:eastAsia="zh-CN"/>
        </w:rPr>
        <w:t>专业通识性知识）</w:t>
      </w:r>
      <w:r>
        <w:rPr>
          <w:rFonts w:hint="eastAsia" w:ascii="宋体" w:hAnsi="宋体" w:eastAsia="宋体" w:cs="宋体"/>
          <w:i w:val="0"/>
          <w:caps w:val="0"/>
          <w:color w:val="auto"/>
          <w:spacing w:val="0"/>
          <w:sz w:val="28"/>
          <w:szCs w:val="28"/>
          <w:shd w:val="clear" w:fill="FFFFFF"/>
        </w:rPr>
        <w:t>和未来就业的职业倾向，对待职业的态度，在校学习期间怎么做，以适应未来职业发展的挑战</w:t>
      </w:r>
      <w:r>
        <w:rPr>
          <w:rFonts w:hint="eastAsia" w:ascii="宋体" w:hAnsi="宋体" w:eastAsia="宋体" w:cs="宋体"/>
          <w:i w:val="0"/>
          <w:caps w:val="0"/>
          <w:color w:val="auto"/>
          <w:spacing w:val="0"/>
          <w:sz w:val="28"/>
          <w:szCs w:val="28"/>
          <w:shd w:val="clear" w:fill="FFFFFF"/>
          <w:lang w:eastAsia="zh-CN"/>
        </w:rPr>
        <w:t>。</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lang w:val="en-US" w:eastAsia="zh-CN"/>
        </w:rPr>
        <w:t>测试</w:t>
      </w:r>
      <w:r>
        <w:rPr>
          <w:rFonts w:hint="eastAsia" w:asciiTheme="minorEastAsia" w:hAnsiTheme="minorEastAsia" w:eastAsiaTheme="minorEastAsia"/>
          <w:kern w:val="0"/>
          <w:sz w:val="28"/>
          <w:szCs w:val="28"/>
        </w:rPr>
        <w:t>地点：四川汽车职业技术学院。</w:t>
      </w:r>
    </w:p>
    <w:p>
      <w:pPr>
        <w:ind w:firstLine="560" w:firstLineChars="200"/>
        <w:rPr>
          <w:rFonts w:hint="eastAsia" w:asciiTheme="minorEastAsia" w:hAnsiTheme="minorEastAsia" w:eastAsiaTheme="minorEastAsia"/>
          <w:kern w:val="0"/>
          <w:sz w:val="28"/>
          <w:szCs w:val="28"/>
          <w:lang w:val="en-US" w:eastAsia="zh-CN"/>
        </w:rPr>
      </w:pPr>
      <w:r>
        <w:rPr>
          <w:rFonts w:hint="eastAsia" w:asciiTheme="minorEastAsia" w:hAnsiTheme="minorEastAsia" w:eastAsiaTheme="minorEastAsia"/>
          <w:kern w:val="0"/>
          <w:sz w:val="28"/>
          <w:szCs w:val="28"/>
          <w:lang w:val="en-US" w:eastAsia="zh-CN"/>
        </w:rPr>
        <w:t>测试时间：90分钟</w:t>
      </w:r>
    </w:p>
    <w:p>
      <w:pPr>
        <w:ind w:firstLine="560" w:firstLineChars="200"/>
        <w:rPr>
          <w:rFonts w:hint="eastAsia" w:asciiTheme="minorEastAsia" w:hAnsiTheme="minorEastAsia" w:eastAsiaTheme="minorEastAsia"/>
          <w:kern w:val="0"/>
          <w:sz w:val="28"/>
          <w:szCs w:val="28"/>
          <w:lang w:val="en-US" w:eastAsia="zh-CN"/>
        </w:rPr>
      </w:pPr>
      <w:r>
        <w:rPr>
          <w:rFonts w:hint="eastAsia" w:asciiTheme="minorEastAsia" w:hAnsiTheme="minorEastAsia" w:eastAsiaTheme="minorEastAsia"/>
          <w:kern w:val="0"/>
          <w:sz w:val="28"/>
          <w:szCs w:val="28"/>
          <w:lang w:val="en-US" w:eastAsia="zh-CN"/>
        </w:rPr>
        <w:t>测试形式：笔试（闭卷）</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lang w:val="en-US" w:eastAsia="zh-CN"/>
        </w:rPr>
        <w:t>综合素质测试</w:t>
      </w:r>
      <w:r>
        <w:rPr>
          <w:rFonts w:hint="eastAsia" w:asciiTheme="minorEastAsia" w:hAnsiTheme="minorEastAsia" w:eastAsiaTheme="minorEastAsia"/>
          <w:kern w:val="0"/>
          <w:sz w:val="28"/>
          <w:szCs w:val="28"/>
        </w:rPr>
        <w:t>总分：</w:t>
      </w:r>
      <w:r>
        <w:rPr>
          <w:rFonts w:hint="eastAsia" w:asciiTheme="minorEastAsia" w:hAnsiTheme="minorEastAsia" w:eastAsiaTheme="minorEastAsia"/>
          <w:kern w:val="0"/>
          <w:sz w:val="28"/>
          <w:szCs w:val="28"/>
          <w:lang w:val="en-US" w:eastAsia="zh-CN"/>
        </w:rPr>
        <w:t>2</w:t>
      </w:r>
      <w:r>
        <w:rPr>
          <w:rFonts w:hint="eastAsia" w:asciiTheme="minorEastAsia" w:hAnsiTheme="minorEastAsia" w:eastAsiaTheme="minorEastAsia"/>
          <w:kern w:val="0"/>
          <w:sz w:val="28"/>
          <w:szCs w:val="28"/>
        </w:rPr>
        <w:t>00分。</w:t>
      </w:r>
    </w:p>
    <w:p>
      <w:pPr>
        <w:rPr>
          <w:rFonts w:hint="eastAsia" w:asciiTheme="minorEastAsia" w:hAnsiTheme="minorEastAsia" w:eastAsiaTheme="minorEastAsia"/>
          <w:b/>
          <w:kern w:val="0"/>
          <w:sz w:val="28"/>
          <w:szCs w:val="28"/>
          <w:lang w:val="en-US" w:eastAsia="zh-CN"/>
        </w:rPr>
      </w:pPr>
      <w:r>
        <w:rPr>
          <w:rFonts w:hint="eastAsia" w:asciiTheme="minorEastAsia" w:hAnsiTheme="minorEastAsia" w:eastAsiaTheme="minorEastAsia"/>
          <w:b/>
          <w:kern w:val="0"/>
          <w:sz w:val="28"/>
          <w:szCs w:val="28"/>
        </w:rPr>
        <w:t>二、单独招生考试</w:t>
      </w:r>
      <w:r>
        <w:rPr>
          <w:rFonts w:hint="eastAsia" w:asciiTheme="minorEastAsia" w:hAnsiTheme="minorEastAsia" w:eastAsiaTheme="minorEastAsia"/>
          <w:b/>
          <w:color w:val="000000"/>
          <w:kern w:val="0"/>
          <w:sz w:val="28"/>
          <w:szCs w:val="28"/>
          <w:lang w:val="en-US" w:eastAsia="zh-CN"/>
        </w:rPr>
        <w:t>领导</w:t>
      </w:r>
      <w:r>
        <w:rPr>
          <w:rFonts w:hint="eastAsia" w:asciiTheme="minorEastAsia" w:hAnsiTheme="minorEastAsia" w:eastAsiaTheme="minorEastAsia"/>
          <w:b/>
          <w:color w:val="000000"/>
          <w:kern w:val="0"/>
          <w:sz w:val="28"/>
          <w:szCs w:val="28"/>
        </w:rPr>
        <w:t>机构</w:t>
      </w:r>
      <w:r>
        <w:rPr>
          <w:rFonts w:hint="eastAsia" w:asciiTheme="minorEastAsia" w:hAnsiTheme="minorEastAsia" w:eastAsiaTheme="minorEastAsia"/>
          <w:b/>
          <w:color w:val="000000"/>
          <w:kern w:val="0"/>
          <w:sz w:val="28"/>
          <w:szCs w:val="28"/>
          <w:lang w:val="en-US" w:eastAsia="zh-CN"/>
        </w:rPr>
        <w:t>及职责</w:t>
      </w:r>
    </w:p>
    <w:p>
      <w:pPr>
        <w:rPr>
          <w:rFonts w:hint="eastAsia" w:asciiTheme="minorEastAsia" w:hAnsiTheme="minorEastAsia" w:eastAsiaTheme="minorEastAsia"/>
          <w:b/>
          <w:bCs w:val="0"/>
          <w:kern w:val="0"/>
          <w:sz w:val="28"/>
          <w:szCs w:val="28"/>
        </w:rPr>
      </w:pPr>
      <w:r>
        <w:rPr>
          <w:rFonts w:hint="eastAsia" w:asciiTheme="minorEastAsia" w:hAnsiTheme="minorEastAsia" w:eastAsiaTheme="minorEastAsia"/>
          <w:b/>
          <w:bCs w:val="0"/>
          <w:kern w:val="0"/>
          <w:sz w:val="28"/>
          <w:szCs w:val="28"/>
        </w:rPr>
        <w:t>（一）考点领导机构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组  长：邓斌 </w:t>
      </w:r>
    </w:p>
    <w:p>
      <w:pPr>
        <w:rPr>
          <w:rFonts w:hint="eastAsia" w:ascii="宋体" w:hAnsi="宋体" w:eastAsia="宋体" w:cs="宋体"/>
          <w:sz w:val="28"/>
          <w:szCs w:val="28"/>
          <w:lang w:val="en-US" w:eastAsia="zh-CN"/>
        </w:rPr>
      </w:pPr>
      <w:r>
        <w:rPr>
          <w:rFonts w:hint="eastAsia" w:ascii="宋体" w:hAnsi="宋体" w:eastAsia="宋体" w:cs="宋体"/>
          <w:sz w:val="28"/>
          <w:szCs w:val="28"/>
        </w:rPr>
        <w:t xml:space="preserve">    副组长：</w:t>
      </w:r>
      <w:r>
        <w:rPr>
          <w:rFonts w:hint="eastAsia" w:ascii="宋体" w:hAnsi="宋体" w:cs="宋体"/>
          <w:sz w:val="28"/>
          <w:szCs w:val="28"/>
          <w:lang w:val="en-US" w:eastAsia="zh-CN"/>
        </w:rPr>
        <w:t>陈国平</w:t>
      </w:r>
      <w:r>
        <w:rPr>
          <w:rFonts w:hint="eastAsia" w:ascii="宋体" w:hAnsi="宋体" w:eastAsia="宋体" w:cs="宋体"/>
          <w:sz w:val="28"/>
          <w:szCs w:val="28"/>
        </w:rPr>
        <w:t>、邓力轩</w:t>
      </w:r>
      <w:r>
        <w:rPr>
          <w:rFonts w:hint="eastAsia" w:ascii="宋体" w:hAnsi="宋体" w:eastAsia="宋体" w:cs="宋体"/>
          <w:sz w:val="28"/>
          <w:szCs w:val="28"/>
          <w:lang w:eastAsia="zh-CN"/>
        </w:rPr>
        <w:t>、</w:t>
      </w:r>
      <w:r>
        <w:rPr>
          <w:rFonts w:hint="eastAsia" w:ascii="宋体" w:hAnsi="宋体" w:eastAsia="宋体" w:cs="宋体"/>
          <w:sz w:val="28"/>
          <w:szCs w:val="28"/>
        </w:rPr>
        <w:t>赵虹、杨军</w:t>
      </w:r>
      <w:r>
        <w:rPr>
          <w:rFonts w:hint="eastAsia" w:ascii="宋体" w:hAnsi="宋体" w:cs="宋体"/>
          <w:sz w:val="28"/>
          <w:szCs w:val="28"/>
          <w:lang w:eastAsia="zh-CN"/>
        </w:rPr>
        <w:t>、</w:t>
      </w:r>
      <w:r>
        <w:rPr>
          <w:rFonts w:hint="eastAsia" w:ascii="宋体" w:hAnsi="宋体" w:cs="宋体"/>
          <w:sz w:val="28"/>
          <w:szCs w:val="28"/>
          <w:lang w:val="en-US" w:eastAsia="zh-CN"/>
        </w:rPr>
        <w:t>边清泉</w:t>
      </w:r>
    </w:p>
    <w:p>
      <w:pPr>
        <w:rPr>
          <w:rFonts w:hint="eastAsia" w:ascii="宋体" w:hAnsi="宋体" w:eastAsia="宋体" w:cs="宋体"/>
          <w:sz w:val="28"/>
          <w:szCs w:val="28"/>
        </w:rPr>
      </w:pPr>
      <w:r>
        <w:rPr>
          <w:rFonts w:hint="eastAsia" w:ascii="宋体" w:hAnsi="宋体" w:eastAsia="宋体" w:cs="宋体"/>
          <w:sz w:val="28"/>
          <w:szCs w:val="28"/>
        </w:rPr>
        <w:t xml:space="preserve">    成</w:t>
      </w:r>
      <w:r>
        <w:rPr>
          <w:rFonts w:hint="eastAsia" w:ascii="宋体" w:hAnsi="宋体" w:cs="宋体"/>
          <w:sz w:val="28"/>
          <w:szCs w:val="28"/>
          <w:lang w:val="en-US" w:eastAsia="zh-CN"/>
        </w:rPr>
        <w:t xml:space="preserve">  </w:t>
      </w:r>
      <w:r>
        <w:rPr>
          <w:rFonts w:hint="eastAsia" w:ascii="宋体" w:hAnsi="宋体" w:eastAsia="宋体" w:cs="宋体"/>
          <w:sz w:val="28"/>
          <w:szCs w:val="28"/>
        </w:rPr>
        <w:t>员：招生就业处、教务处、各</w:t>
      </w:r>
      <w:r>
        <w:rPr>
          <w:rFonts w:hint="eastAsia" w:ascii="宋体" w:hAnsi="宋体" w:cs="宋体"/>
          <w:sz w:val="28"/>
          <w:szCs w:val="28"/>
          <w:lang w:val="en-US" w:eastAsia="zh-CN"/>
        </w:rPr>
        <w:t>院</w:t>
      </w:r>
      <w:r>
        <w:rPr>
          <w:rFonts w:hint="eastAsia" w:ascii="宋体" w:hAnsi="宋体" w:eastAsia="宋体" w:cs="宋体"/>
          <w:sz w:val="28"/>
          <w:szCs w:val="28"/>
        </w:rPr>
        <w:t>部、计划财务处、党政办、督导室、后勤处、学工部、团委负责人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领导小组下设办公室，设在</w:t>
      </w:r>
      <w:r>
        <w:rPr>
          <w:rFonts w:hint="eastAsia" w:ascii="宋体" w:hAnsi="宋体" w:cs="宋体"/>
          <w:sz w:val="28"/>
          <w:szCs w:val="28"/>
          <w:lang w:val="en-US" w:eastAsia="zh-CN"/>
        </w:rPr>
        <w:t>教务处</w:t>
      </w:r>
      <w:r>
        <w:rPr>
          <w:rFonts w:hint="eastAsia" w:ascii="宋体" w:hAnsi="宋体" w:eastAsia="宋体" w:cs="宋体"/>
          <w:sz w:val="28"/>
          <w:szCs w:val="28"/>
        </w:rPr>
        <w:t>，</w:t>
      </w:r>
      <w:r>
        <w:rPr>
          <w:rFonts w:hint="eastAsia" w:ascii="宋体" w:hAnsi="宋体" w:cs="宋体"/>
          <w:sz w:val="28"/>
          <w:szCs w:val="28"/>
          <w:lang w:val="en-US" w:eastAsia="zh-CN"/>
        </w:rPr>
        <w:t>敬素清</w:t>
      </w:r>
      <w:r>
        <w:rPr>
          <w:rFonts w:hint="eastAsia" w:ascii="宋体" w:hAnsi="宋体" w:eastAsia="宋体" w:cs="宋体"/>
          <w:sz w:val="28"/>
          <w:szCs w:val="28"/>
        </w:rPr>
        <w:t>兼任办公室主任，同时分设工作小组，分头具体负责招生考试工作。</w:t>
      </w:r>
    </w:p>
    <w:p>
      <w:pPr>
        <w:rPr>
          <w:rFonts w:hint="eastAsia" w:ascii="宋体" w:hAnsi="宋体" w:eastAsia="宋体" w:cs="宋体"/>
          <w:sz w:val="28"/>
          <w:szCs w:val="28"/>
        </w:rPr>
      </w:pPr>
      <w:r>
        <w:rPr>
          <w:rFonts w:hint="eastAsia" w:ascii="宋体" w:hAnsi="宋体" w:eastAsia="宋体" w:cs="宋体"/>
          <w:b/>
          <w:kern w:val="0"/>
          <w:sz w:val="28"/>
          <w:szCs w:val="28"/>
          <w:lang w:eastAsia="zh-CN"/>
        </w:rPr>
        <w:t>（</w:t>
      </w:r>
      <w:r>
        <w:rPr>
          <w:rFonts w:hint="eastAsia" w:ascii="宋体" w:hAnsi="宋体" w:eastAsia="宋体" w:cs="宋体"/>
          <w:b/>
          <w:kern w:val="0"/>
          <w:sz w:val="28"/>
          <w:szCs w:val="28"/>
          <w:lang w:val="en-US" w:eastAsia="zh-CN"/>
        </w:rPr>
        <w:t>二）</w:t>
      </w:r>
      <w:r>
        <w:rPr>
          <w:rFonts w:hint="eastAsia" w:ascii="宋体" w:hAnsi="宋体" w:eastAsia="宋体" w:cs="宋体"/>
          <w:b/>
          <w:kern w:val="0"/>
          <w:sz w:val="28"/>
          <w:szCs w:val="28"/>
        </w:rPr>
        <w:t>工作组及职责</w:t>
      </w:r>
      <w:r>
        <w:rPr>
          <w:rFonts w:hint="eastAsia" w:ascii="宋体" w:hAnsi="宋体" w:eastAsia="宋体" w:cs="宋体"/>
          <w:sz w:val="28"/>
          <w:szCs w:val="28"/>
        </w:rPr>
        <w:t xml:space="preserve">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报名录取组</w:t>
      </w:r>
    </w:p>
    <w:p>
      <w:pPr>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工作职责</w:t>
      </w:r>
      <w:r>
        <w:rPr>
          <w:rFonts w:hint="eastAsia" w:ascii="宋体" w:hAnsi="宋体" w:eastAsia="宋体" w:cs="宋体"/>
          <w:b/>
          <w:bCs/>
          <w:sz w:val="28"/>
          <w:szCs w:val="28"/>
        </w:rPr>
        <w:t>：</w:t>
      </w:r>
      <w:r>
        <w:rPr>
          <w:rFonts w:hint="eastAsia" w:ascii="宋体" w:hAnsi="宋体" w:eastAsia="宋体" w:cs="宋体"/>
          <w:sz w:val="28"/>
          <w:szCs w:val="28"/>
        </w:rPr>
        <w:t xml:space="preserve">制定单独招生方案，牵头组织单独招生宣传，负责单独招生报名、考生信息核准、考生身份核准、考生资格审查与信息公布、提交拟录取名单、办理录取手续与信息公布、发放录取通知书、新生报到注册和复查。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牵头人及成员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牵头人：赵虹</w:t>
      </w:r>
    </w:p>
    <w:p>
      <w:pPr>
        <w:rPr>
          <w:rFonts w:hint="eastAsia" w:ascii="宋体" w:hAnsi="宋体" w:eastAsia="宋体" w:cs="宋体"/>
          <w:sz w:val="28"/>
          <w:szCs w:val="28"/>
        </w:rPr>
      </w:pPr>
      <w:r>
        <w:rPr>
          <w:rFonts w:hint="eastAsia" w:ascii="宋体" w:hAnsi="宋体" w:eastAsia="宋体" w:cs="宋体"/>
          <w:sz w:val="28"/>
          <w:szCs w:val="28"/>
        </w:rPr>
        <w:t xml:space="preserve">    成  员：雷  </w:t>
      </w:r>
      <w:r>
        <w:rPr>
          <w:rFonts w:hint="eastAsia" w:ascii="宋体" w:hAnsi="宋体" w:cs="宋体"/>
          <w:sz w:val="28"/>
          <w:szCs w:val="28"/>
          <w:lang w:val="en-US" w:eastAsia="zh-CN"/>
        </w:rPr>
        <w:t>红</w:t>
      </w:r>
      <w:r>
        <w:rPr>
          <w:rFonts w:hint="eastAsia" w:ascii="宋体" w:hAnsi="宋体" w:eastAsia="宋体" w:cs="宋体"/>
          <w:sz w:val="28"/>
          <w:szCs w:val="28"/>
          <w:lang w:val="en-US" w:eastAsia="zh-CN"/>
        </w:rPr>
        <w:t>、</w:t>
      </w:r>
      <w:r>
        <w:rPr>
          <w:rFonts w:hint="eastAsia" w:ascii="宋体" w:hAnsi="宋体" w:eastAsia="宋体" w:cs="宋体"/>
          <w:sz w:val="28"/>
          <w:szCs w:val="28"/>
        </w:rPr>
        <w:t>杨树樊</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考试组</w:t>
      </w:r>
    </w:p>
    <w:p>
      <w:pPr>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工作职责</w:t>
      </w:r>
      <w:r>
        <w:rPr>
          <w:rFonts w:hint="eastAsia" w:ascii="宋体" w:hAnsi="宋体" w:eastAsia="宋体" w:cs="宋体"/>
          <w:b/>
          <w:bCs/>
          <w:sz w:val="28"/>
          <w:szCs w:val="28"/>
        </w:rPr>
        <w:t>：</w:t>
      </w:r>
      <w:r>
        <w:rPr>
          <w:rFonts w:hint="eastAsia" w:ascii="宋体" w:hAnsi="宋体" w:eastAsia="宋体" w:cs="宋体"/>
          <w:sz w:val="28"/>
          <w:szCs w:val="28"/>
        </w:rPr>
        <w:t>负责文化考试试卷领取、保管与保密；编排考场；负责综合素质测试的题目制作、标准制定、流程确定；组织文化、</w:t>
      </w:r>
      <w:r>
        <w:rPr>
          <w:rFonts w:hint="eastAsia" w:ascii="宋体" w:hAnsi="宋体" w:cs="宋体"/>
          <w:sz w:val="28"/>
          <w:szCs w:val="28"/>
          <w:lang w:val="en-US" w:eastAsia="zh-CN"/>
        </w:rPr>
        <w:t>综合素质测试</w:t>
      </w:r>
      <w:r>
        <w:rPr>
          <w:rFonts w:hint="eastAsia" w:ascii="宋体" w:hAnsi="宋体" w:eastAsia="宋体" w:cs="宋体"/>
          <w:sz w:val="28"/>
          <w:szCs w:val="28"/>
        </w:rPr>
        <w:t>；阅卷、评分；汇总考试成绩</w:t>
      </w:r>
      <w:r>
        <w:rPr>
          <w:rFonts w:hint="eastAsia" w:ascii="宋体" w:hAnsi="宋体" w:eastAsia="宋体" w:cs="宋体"/>
          <w:sz w:val="28"/>
          <w:szCs w:val="28"/>
          <w:lang w:eastAsia="zh-CN"/>
        </w:rPr>
        <w:t>、</w:t>
      </w:r>
      <w:r>
        <w:rPr>
          <w:rFonts w:hint="eastAsia" w:ascii="宋体" w:hAnsi="宋体" w:eastAsia="宋体" w:cs="宋体"/>
          <w:sz w:val="28"/>
          <w:szCs w:val="28"/>
        </w:rPr>
        <w:t>复核成绩。</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牵头人及成员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牵头人：边清泉 </w:t>
      </w:r>
    </w:p>
    <w:p>
      <w:pPr>
        <w:rPr>
          <w:rFonts w:hint="default" w:ascii="宋体" w:hAnsi="宋体" w:eastAsia="宋体" w:cs="宋体"/>
          <w:sz w:val="28"/>
          <w:szCs w:val="28"/>
          <w:lang w:val="en-US" w:eastAsia="zh-CN"/>
        </w:rPr>
      </w:pPr>
      <w:r>
        <w:rPr>
          <w:rFonts w:hint="eastAsia" w:ascii="宋体" w:hAnsi="宋体" w:eastAsia="宋体" w:cs="宋体"/>
          <w:sz w:val="28"/>
          <w:szCs w:val="28"/>
        </w:rPr>
        <w:t xml:space="preserve">    成  员：</w:t>
      </w:r>
      <w:r>
        <w:rPr>
          <w:rFonts w:hint="eastAsia" w:ascii="宋体" w:hAnsi="宋体" w:cs="宋体"/>
          <w:sz w:val="28"/>
          <w:szCs w:val="28"/>
          <w:lang w:val="en-US" w:eastAsia="zh-CN"/>
        </w:rPr>
        <w:t>敬素清</w:t>
      </w:r>
      <w:r>
        <w:rPr>
          <w:rFonts w:hint="eastAsia" w:ascii="宋体" w:hAnsi="宋体" w:eastAsia="宋体" w:cs="宋体"/>
          <w:sz w:val="28"/>
          <w:szCs w:val="28"/>
        </w:rPr>
        <w:t>、</w:t>
      </w:r>
      <w:r>
        <w:rPr>
          <w:rFonts w:hint="eastAsia" w:ascii="宋体" w:hAnsi="宋体" w:eastAsia="宋体" w:cs="宋体"/>
          <w:sz w:val="28"/>
          <w:szCs w:val="28"/>
          <w:lang w:val="en-US" w:eastAsia="zh-CN"/>
        </w:rPr>
        <w:t>谭坪</w:t>
      </w:r>
      <w:r>
        <w:rPr>
          <w:rFonts w:hint="eastAsia" w:ascii="宋体" w:hAnsi="宋体" w:cs="宋体"/>
          <w:sz w:val="28"/>
          <w:szCs w:val="28"/>
          <w:lang w:val="en-US" w:eastAsia="zh-CN"/>
        </w:rPr>
        <w:t>、王俊</w:t>
      </w:r>
      <w:r>
        <w:rPr>
          <w:rFonts w:hint="eastAsia" w:ascii="宋体" w:hAnsi="宋体" w:eastAsia="宋体" w:cs="宋体"/>
          <w:sz w:val="28"/>
          <w:szCs w:val="28"/>
        </w:rPr>
        <w:t>、龚兰兰、</w:t>
      </w:r>
      <w:r>
        <w:rPr>
          <w:rFonts w:hint="eastAsia" w:ascii="宋体" w:hAnsi="宋体" w:cs="宋体"/>
          <w:sz w:val="28"/>
          <w:szCs w:val="28"/>
          <w:lang w:val="en-US" w:eastAsia="zh-CN"/>
        </w:rPr>
        <w:t>刘洪秀、王东战、常晋、、王义梅、沙谦</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后勤保障组</w:t>
      </w:r>
    </w:p>
    <w:p>
      <w:pPr>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工作职责：</w:t>
      </w:r>
      <w:r>
        <w:rPr>
          <w:rFonts w:hint="eastAsia" w:ascii="宋体" w:hAnsi="宋体" w:eastAsia="宋体" w:cs="宋体"/>
          <w:sz w:val="28"/>
          <w:szCs w:val="28"/>
        </w:rPr>
        <w:t>负责后勤保障工作，考生及家长</w:t>
      </w:r>
      <w:r>
        <w:rPr>
          <w:rFonts w:hint="eastAsia" w:ascii="宋体" w:hAnsi="宋体" w:eastAsia="宋体" w:cs="宋体"/>
          <w:sz w:val="28"/>
          <w:szCs w:val="28"/>
          <w:lang w:val="en-US" w:eastAsia="zh-CN"/>
        </w:rPr>
        <w:t>午餐、</w:t>
      </w:r>
      <w:r>
        <w:rPr>
          <w:rFonts w:hint="eastAsia" w:ascii="宋体" w:hAnsi="宋体" w:eastAsia="宋体" w:cs="宋体"/>
          <w:sz w:val="28"/>
          <w:szCs w:val="28"/>
        </w:rPr>
        <w:t>住宿</w:t>
      </w:r>
      <w:r>
        <w:rPr>
          <w:rFonts w:hint="eastAsia" w:ascii="宋体" w:hAnsi="宋体" w:eastAsia="宋体" w:cs="宋体"/>
          <w:sz w:val="28"/>
          <w:szCs w:val="28"/>
          <w:lang w:eastAsia="zh-CN"/>
        </w:rPr>
        <w:t>、</w:t>
      </w:r>
      <w:r>
        <w:rPr>
          <w:rFonts w:hint="eastAsia" w:ascii="宋体" w:hAnsi="宋体" w:eastAsia="宋体" w:cs="宋体"/>
          <w:sz w:val="28"/>
          <w:szCs w:val="28"/>
        </w:rPr>
        <w:t>校园清洁卫生</w:t>
      </w:r>
      <w:r>
        <w:rPr>
          <w:rFonts w:hint="eastAsia" w:ascii="宋体" w:hAnsi="宋体" w:eastAsia="宋体" w:cs="宋体"/>
          <w:sz w:val="28"/>
          <w:szCs w:val="28"/>
          <w:lang w:eastAsia="zh-CN"/>
        </w:rPr>
        <w:t>、</w:t>
      </w:r>
      <w:r>
        <w:rPr>
          <w:rFonts w:hint="eastAsia" w:ascii="宋体" w:hAnsi="宋体" w:cs="宋体"/>
          <w:sz w:val="28"/>
          <w:szCs w:val="28"/>
          <w:lang w:val="en-US" w:eastAsia="zh-CN"/>
        </w:rPr>
        <w:t>疫情防控（入校须核查健康绿码、行程码、48小时内核酸阴性证明）、</w:t>
      </w:r>
      <w:r>
        <w:rPr>
          <w:rFonts w:hint="eastAsia" w:ascii="宋体" w:hAnsi="宋体" w:eastAsia="宋体" w:cs="宋体"/>
          <w:sz w:val="28"/>
          <w:szCs w:val="28"/>
        </w:rPr>
        <w:t xml:space="preserve">应急等。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牵头人及成员</w:t>
      </w:r>
    </w:p>
    <w:p>
      <w:pPr>
        <w:rPr>
          <w:rFonts w:hint="eastAsia" w:ascii="宋体" w:hAnsi="宋体" w:eastAsia="宋体" w:cs="宋体"/>
          <w:sz w:val="28"/>
          <w:szCs w:val="28"/>
        </w:rPr>
      </w:pPr>
      <w:r>
        <w:rPr>
          <w:rFonts w:hint="eastAsia" w:ascii="宋体" w:hAnsi="宋体" w:eastAsia="宋体" w:cs="宋体"/>
          <w:sz w:val="28"/>
          <w:szCs w:val="28"/>
        </w:rPr>
        <w:t xml:space="preserve">    牵头人：杨  军 </w:t>
      </w:r>
    </w:p>
    <w:p>
      <w:pPr>
        <w:ind w:firstLine="640"/>
        <w:rPr>
          <w:rFonts w:hint="eastAsia" w:ascii="宋体" w:hAnsi="宋体" w:eastAsia="宋体" w:cs="宋体"/>
          <w:sz w:val="28"/>
          <w:szCs w:val="28"/>
        </w:rPr>
      </w:pPr>
      <w:r>
        <w:rPr>
          <w:rFonts w:hint="eastAsia" w:ascii="宋体" w:hAnsi="宋体" w:eastAsia="宋体" w:cs="宋体"/>
          <w:sz w:val="28"/>
          <w:szCs w:val="28"/>
        </w:rPr>
        <w:t xml:space="preserve">成  员：文小华、唐  龙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rPr>
        <w:t>宣传及氛围营造组</w:t>
      </w:r>
    </w:p>
    <w:p>
      <w:pPr>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工作职责：</w:t>
      </w:r>
      <w:r>
        <w:rPr>
          <w:rFonts w:hint="eastAsia" w:ascii="宋体" w:hAnsi="宋体" w:eastAsia="宋体" w:cs="宋体"/>
          <w:sz w:val="28"/>
          <w:szCs w:val="28"/>
        </w:rPr>
        <w:t>负责单独招生考试校园氛围营造（宣传标语制作悬挂、展板摆放、空飘等），同时做好摄影报道宣传工作。</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牵头人及成员</w:t>
      </w:r>
    </w:p>
    <w:p>
      <w:pPr>
        <w:rPr>
          <w:rFonts w:hint="eastAsia" w:ascii="宋体" w:hAnsi="宋体" w:eastAsia="宋体" w:cs="宋体"/>
          <w:sz w:val="28"/>
          <w:szCs w:val="28"/>
        </w:rPr>
      </w:pPr>
      <w:r>
        <w:rPr>
          <w:rFonts w:hint="eastAsia" w:ascii="宋体" w:hAnsi="宋体" w:eastAsia="宋体" w:cs="宋体"/>
          <w:sz w:val="28"/>
          <w:szCs w:val="28"/>
        </w:rPr>
        <w:t xml:space="preserve">    牵头人：杨  军</w:t>
      </w:r>
    </w:p>
    <w:p>
      <w:pPr>
        <w:rPr>
          <w:rFonts w:hint="default" w:ascii="宋体" w:hAnsi="宋体" w:eastAsia="宋体" w:cs="宋体"/>
          <w:sz w:val="28"/>
          <w:szCs w:val="28"/>
          <w:lang w:val="en-US" w:eastAsia="zh-CN"/>
        </w:rPr>
      </w:pPr>
      <w:r>
        <w:rPr>
          <w:rFonts w:hint="eastAsia" w:ascii="宋体" w:hAnsi="宋体" w:eastAsia="宋体" w:cs="宋体"/>
          <w:sz w:val="28"/>
          <w:szCs w:val="28"/>
        </w:rPr>
        <w:t xml:space="preserve">    成  员：付  巍、</w:t>
      </w:r>
      <w:r>
        <w:rPr>
          <w:rFonts w:hint="eastAsia" w:ascii="宋体" w:hAnsi="宋体" w:cs="宋体"/>
          <w:sz w:val="28"/>
          <w:szCs w:val="28"/>
          <w:lang w:val="en-US" w:eastAsia="zh-CN"/>
        </w:rPr>
        <w:t>兰萌萌</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5、</w:t>
      </w:r>
      <w:r>
        <w:rPr>
          <w:rFonts w:hint="eastAsia" w:ascii="宋体" w:hAnsi="宋体" w:eastAsia="宋体" w:cs="宋体"/>
          <w:b w:val="0"/>
          <w:bCs w:val="0"/>
          <w:sz w:val="28"/>
          <w:szCs w:val="28"/>
        </w:rPr>
        <w:t>学生转运组</w:t>
      </w:r>
    </w:p>
    <w:p>
      <w:pPr>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工作职责：</w:t>
      </w:r>
      <w:r>
        <w:rPr>
          <w:rFonts w:hint="eastAsia" w:ascii="宋体" w:hAnsi="宋体" w:eastAsia="宋体" w:cs="宋体"/>
          <w:sz w:val="28"/>
          <w:szCs w:val="28"/>
        </w:rPr>
        <w:t xml:space="preserve">负责考试当天调度车辆接送学生。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牵头人及成员</w:t>
      </w:r>
    </w:p>
    <w:p>
      <w:pPr>
        <w:rPr>
          <w:rFonts w:hint="eastAsia" w:ascii="宋体" w:hAnsi="宋体" w:eastAsia="宋体" w:cs="宋体"/>
          <w:sz w:val="28"/>
          <w:szCs w:val="28"/>
        </w:rPr>
      </w:pPr>
      <w:r>
        <w:rPr>
          <w:rFonts w:hint="eastAsia" w:ascii="宋体" w:hAnsi="宋体" w:eastAsia="宋体" w:cs="宋体"/>
          <w:sz w:val="28"/>
          <w:szCs w:val="28"/>
        </w:rPr>
        <w:t xml:space="preserve">    牵头人：王  鹏</w:t>
      </w:r>
    </w:p>
    <w:p>
      <w:pPr>
        <w:ind w:firstLine="640"/>
        <w:rPr>
          <w:rFonts w:hint="eastAsia" w:ascii="宋体" w:hAnsi="宋体" w:eastAsia="宋体" w:cs="宋体"/>
          <w:sz w:val="28"/>
          <w:szCs w:val="28"/>
        </w:rPr>
      </w:pPr>
      <w:r>
        <w:rPr>
          <w:rFonts w:hint="eastAsia" w:ascii="宋体" w:hAnsi="宋体" w:eastAsia="宋体" w:cs="宋体"/>
          <w:sz w:val="28"/>
          <w:szCs w:val="28"/>
        </w:rPr>
        <w:t>成  员：杨在刚</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rPr>
        <w:t>志愿者服务组</w:t>
      </w:r>
    </w:p>
    <w:p>
      <w:pPr>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工作职责：</w:t>
      </w:r>
      <w:r>
        <w:rPr>
          <w:rFonts w:hint="eastAsia" w:ascii="宋体" w:hAnsi="宋体" w:eastAsia="宋体" w:cs="宋体"/>
          <w:sz w:val="28"/>
          <w:szCs w:val="28"/>
        </w:rPr>
        <w:t xml:space="preserve">负责考试当天为学生及家长志愿者服务。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牵头人及成员</w:t>
      </w:r>
    </w:p>
    <w:p>
      <w:pPr>
        <w:rPr>
          <w:rFonts w:hint="eastAsia" w:ascii="宋体" w:hAnsi="宋体" w:eastAsia="宋体" w:cs="宋体"/>
          <w:sz w:val="28"/>
          <w:szCs w:val="28"/>
          <w:lang w:val="en-US" w:eastAsia="zh-CN"/>
        </w:rPr>
      </w:pPr>
      <w:r>
        <w:rPr>
          <w:rFonts w:hint="eastAsia" w:ascii="宋体" w:hAnsi="宋体" w:eastAsia="宋体" w:cs="宋体"/>
          <w:sz w:val="28"/>
          <w:szCs w:val="28"/>
        </w:rPr>
        <w:t xml:space="preserve">    牵头人：</w:t>
      </w:r>
      <w:r>
        <w:rPr>
          <w:rFonts w:hint="eastAsia" w:ascii="宋体" w:hAnsi="宋体" w:eastAsia="宋体" w:cs="宋体"/>
          <w:sz w:val="28"/>
          <w:szCs w:val="28"/>
          <w:lang w:val="en-US" w:eastAsia="zh-CN"/>
        </w:rPr>
        <w:t>邓力轩</w:t>
      </w:r>
    </w:p>
    <w:p>
      <w:pPr>
        <w:rPr>
          <w:rFonts w:hint="eastAsia" w:ascii="宋体" w:hAnsi="宋体" w:eastAsia="宋体" w:cs="宋体"/>
          <w:sz w:val="28"/>
          <w:szCs w:val="28"/>
          <w:lang w:val="en-US" w:eastAsia="zh-CN"/>
        </w:rPr>
      </w:pPr>
      <w:r>
        <w:rPr>
          <w:rFonts w:hint="eastAsia" w:ascii="宋体" w:hAnsi="宋体" w:eastAsia="宋体" w:cs="宋体"/>
          <w:sz w:val="28"/>
          <w:szCs w:val="28"/>
        </w:rPr>
        <w:t xml:space="preserve">    成  员：</w:t>
      </w:r>
      <w:r>
        <w:rPr>
          <w:rFonts w:hint="eastAsia" w:ascii="宋体" w:hAnsi="宋体" w:cs="宋体"/>
          <w:sz w:val="28"/>
          <w:szCs w:val="28"/>
          <w:lang w:val="en-US" w:eastAsia="zh-CN"/>
        </w:rPr>
        <w:t>胡从兵、</w:t>
      </w:r>
      <w:r>
        <w:rPr>
          <w:rFonts w:hint="eastAsia" w:ascii="宋体" w:hAnsi="宋体" w:eastAsia="宋体" w:cs="宋体"/>
          <w:sz w:val="28"/>
          <w:szCs w:val="28"/>
        </w:rPr>
        <w:t>王  宇</w:t>
      </w:r>
      <w:r>
        <w:rPr>
          <w:rFonts w:hint="eastAsia" w:ascii="宋体" w:hAnsi="宋体" w:cs="宋体"/>
          <w:sz w:val="28"/>
          <w:szCs w:val="28"/>
          <w:lang w:eastAsia="zh-CN"/>
        </w:rPr>
        <w:t>、</w:t>
      </w:r>
      <w:r>
        <w:rPr>
          <w:rFonts w:hint="eastAsia" w:ascii="宋体" w:hAnsi="宋体" w:cs="宋体"/>
          <w:sz w:val="28"/>
          <w:szCs w:val="28"/>
          <w:lang w:val="en-US" w:eastAsia="zh-CN"/>
        </w:rPr>
        <w:t>杨琬璐</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7、</w:t>
      </w:r>
      <w:r>
        <w:rPr>
          <w:rFonts w:hint="eastAsia" w:ascii="宋体" w:hAnsi="宋体" w:eastAsia="宋体" w:cs="宋体"/>
          <w:b w:val="0"/>
          <w:bCs w:val="0"/>
          <w:sz w:val="28"/>
          <w:szCs w:val="28"/>
        </w:rPr>
        <w:t>安全组</w:t>
      </w:r>
    </w:p>
    <w:p>
      <w:pPr>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工作职责：</w:t>
      </w:r>
      <w:r>
        <w:rPr>
          <w:rFonts w:hint="eastAsia" w:ascii="宋体" w:hAnsi="宋体" w:eastAsia="宋体" w:cs="宋体"/>
          <w:sz w:val="28"/>
          <w:szCs w:val="28"/>
        </w:rPr>
        <w:t xml:space="preserve">负责考试当天及录取现场秩序维护、车辆管理和安全保卫，同时联系当地公安、交警部门维护学校及周边治安和交通，协助文化考试试卷领取、保管和保密。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牵头人及成员</w:t>
      </w:r>
    </w:p>
    <w:p>
      <w:pPr>
        <w:rPr>
          <w:rFonts w:hint="default" w:ascii="宋体" w:hAnsi="宋体" w:eastAsia="宋体" w:cs="宋体"/>
          <w:sz w:val="28"/>
          <w:szCs w:val="28"/>
          <w:lang w:val="en-US" w:eastAsia="zh-CN"/>
        </w:rPr>
      </w:pPr>
      <w:r>
        <w:rPr>
          <w:rFonts w:hint="eastAsia" w:ascii="宋体" w:hAnsi="宋体" w:eastAsia="宋体" w:cs="宋体"/>
          <w:sz w:val="28"/>
          <w:szCs w:val="28"/>
        </w:rPr>
        <w:t xml:space="preserve">    牵头人：</w:t>
      </w:r>
      <w:r>
        <w:rPr>
          <w:rFonts w:hint="eastAsia" w:ascii="宋体" w:hAnsi="宋体" w:cs="宋体"/>
          <w:sz w:val="28"/>
          <w:szCs w:val="28"/>
          <w:lang w:val="en-US" w:eastAsia="zh-CN"/>
        </w:rPr>
        <w:t>吴兴慧</w:t>
      </w:r>
    </w:p>
    <w:p>
      <w:pPr>
        <w:rPr>
          <w:rFonts w:hint="eastAsia" w:ascii="宋体" w:hAnsi="宋体" w:eastAsia="宋体" w:cs="宋体"/>
          <w:sz w:val="28"/>
          <w:szCs w:val="28"/>
        </w:rPr>
      </w:pPr>
      <w:r>
        <w:rPr>
          <w:rFonts w:hint="eastAsia" w:ascii="宋体" w:hAnsi="宋体" w:eastAsia="宋体" w:cs="宋体"/>
          <w:sz w:val="28"/>
          <w:szCs w:val="28"/>
        </w:rPr>
        <w:t xml:space="preserve">    成  员：蒲  姣、李兴全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8、</w:t>
      </w:r>
      <w:r>
        <w:rPr>
          <w:rFonts w:hint="eastAsia" w:ascii="宋体" w:hAnsi="宋体" w:eastAsia="宋体" w:cs="宋体"/>
          <w:b w:val="0"/>
          <w:bCs w:val="0"/>
          <w:sz w:val="28"/>
          <w:szCs w:val="28"/>
        </w:rPr>
        <w:t>财务组</w:t>
      </w:r>
    </w:p>
    <w:p>
      <w:pPr>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工作职责：</w:t>
      </w:r>
      <w:r>
        <w:rPr>
          <w:rFonts w:hint="eastAsia" w:ascii="宋体" w:hAnsi="宋体" w:eastAsia="宋体" w:cs="宋体"/>
          <w:sz w:val="28"/>
          <w:szCs w:val="28"/>
        </w:rPr>
        <w:t xml:space="preserve">负责单招收费、工作款项保障等工作。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牵头人及成员</w:t>
      </w:r>
    </w:p>
    <w:p>
      <w:pPr>
        <w:rPr>
          <w:rFonts w:hint="eastAsia" w:ascii="宋体" w:hAnsi="宋体" w:eastAsia="宋体" w:cs="宋体"/>
          <w:sz w:val="28"/>
          <w:szCs w:val="28"/>
        </w:rPr>
      </w:pPr>
      <w:r>
        <w:rPr>
          <w:rFonts w:hint="eastAsia" w:ascii="宋体" w:hAnsi="宋体" w:eastAsia="宋体" w:cs="宋体"/>
          <w:sz w:val="28"/>
          <w:szCs w:val="28"/>
        </w:rPr>
        <w:t xml:space="preserve">    牵头人：严  静 </w:t>
      </w:r>
    </w:p>
    <w:p>
      <w:pPr>
        <w:rPr>
          <w:rFonts w:hint="eastAsia" w:ascii="宋体" w:hAnsi="宋体" w:eastAsia="宋体" w:cs="宋体"/>
          <w:sz w:val="28"/>
          <w:szCs w:val="28"/>
        </w:rPr>
      </w:pPr>
      <w:r>
        <w:rPr>
          <w:rFonts w:hint="eastAsia" w:ascii="宋体" w:hAnsi="宋体" w:eastAsia="宋体" w:cs="宋体"/>
          <w:sz w:val="28"/>
          <w:szCs w:val="28"/>
        </w:rPr>
        <w:t xml:space="preserve">    成  员：童  娟、</w:t>
      </w:r>
      <w:r>
        <w:rPr>
          <w:rFonts w:hint="eastAsia" w:ascii="宋体" w:hAnsi="宋体" w:cs="宋体"/>
          <w:sz w:val="28"/>
          <w:szCs w:val="28"/>
          <w:lang w:val="en-US" w:eastAsia="zh-CN"/>
        </w:rPr>
        <w:t>顾妍枫、蒲婷</w:t>
      </w:r>
      <w:r>
        <w:rPr>
          <w:rFonts w:hint="eastAsia" w:ascii="宋体" w:hAnsi="宋体" w:eastAsia="宋体" w:cs="宋体"/>
          <w:sz w:val="28"/>
          <w:szCs w:val="28"/>
        </w:rPr>
        <w:t>、</w:t>
      </w:r>
      <w:r>
        <w:rPr>
          <w:rFonts w:hint="eastAsia" w:ascii="宋体" w:hAnsi="宋体" w:cs="宋体"/>
          <w:sz w:val="28"/>
          <w:szCs w:val="28"/>
          <w:lang w:val="en-US" w:eastAsia="zh-CN"/>
        </w:rPr>
        <w:t>王贞、赵顺鑫</w:t>
      </w:r>
      <w:r>
        <w:rPr>
          <w:rFonts w:hint="eastAsia" w:ascii="宋体" w:hAnsi="宋体" w:eastAsia="宋体" w:cs="宋体"/>
          <w:sz w:val="28"/>
          <w:szCs w:val="28"/>
        </w:rPr>
        <w:t xml:space="preserve">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9、</w:t>
      </w:r>
      <w:r>
        <w:rPr>
          <w:rFonts w:hint="eastAsia" w:ascii="宋体" w:hAnsi="宋体" w:eastAsia="宋体" w:cs="宋体"/>
          <w:b w:val="0"/>
          <w:bCs w:val="0"/>
          <w:sz w:val="28"/>
          <w:szCs w:val="28"/>
        </w:rPr>
        <w:t>应急医疗组</w:t>
      </w:r>
    </w:p>
    <w:p>
      <w:pPr>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工作职责：</w:t>
      </w:r>
      <w:r>
        <w:rPr>
          <w:rFonts w:hint="eastAsia" w:ascii="宋体" w:hAnsi="宋体" w:eastAsia="宋体" w:cs="宋体"/>
          <w:sz w:val="28"/>
          <w:szCs w:val="28"/>
        </w:rPr>
        <w:t xml:space="preserve">负责应急医疗救护工作。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牵头人及成员</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 xml:space="preserve">牵头人：文小华 </w:t>
      </w:r>
    </w:p>
    <w:p>
      <w:pPr>
        <w:ind w:firstLine="1120" w:firstLineChars="400"/>
        <w:jc w:val="left"/>
        <w:rPr>
          <w:rFonts w:hint="eastAsia" w:ascii="宋体" w:hAnsi="宋体" w:eastAsia="宋体" w:cs="宋体"/>
          <w:sz w:val="28"/>
          <w:szCs w:val="28"/>
        </w:rPr>
      </w:pPr>
      <w:r>
        <w:rPr>
          <w:rFonts w:hint="eastAsia" w:ascii="宋体" w:hAnsi="宋体" w:eastAsia="宋体" w:cs="宋体"/>
          <w:sz w:val="28"/>
          <w:szCs w:val="28"/>
        </w:rPr>
        <w:t>成  员：唐兆明</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10、</w:t>
      </w:r>
      <w:r>
        <w:rPr>
          <w:rFonts w:hint="eastAsia" w:ascii="宋体" w:hAnsi="宋体" w:eastAsia="宋体" w:cs="宋体"/>
          <w:b w:val="0"/>
          <w:bCs w:val="0"/>
          <w:sz w:val="28"/>
          <w:szCs w:val="28"/>
        </w:rPr>
        <w:t>纪检监督组</w:t>
      </w:r>
    </w:p>
    <w:p>
      <w:pPr>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工作职责：</w:t>
      </w:r>
      <w:r>
        <w:rPr>
          <w:rFonts w:hint="eastAsia" w:ascii="宋体" w:hAnsi="宋体" w:eastAsia="宋体" w:cs="宋体"/>
          <w:sz w:val="28"/>
          <w:szCs w:val="28"/>
        </w:rPr>
        <w:t xml:space="preserve">建立健全监督机制，负责单独招生、考试、录取全过程的纪检监督，确保招生录取工作公开、公平、公正。 </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牵头人及成员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牵头人：张会英 </w:t>
      </w:r>
    </w:p>
    <w:p>
      <w:pPr>
        <w:rPr>
          <w:rFonts w:hint="default" w:ascii="宋体" w:hAnsi="宋体" w:eastAsia="宋体" w:cs="宋体"/>
          <w:sz w:val="28"/>
          <w:szCs w:val="28"/>
          <w:lang w:val="en-US" w:eastAsia="zh-CN"/>
        </w:rPr>
      </w:pPr>
      <w:r>
        <w:rPr>
          <w:rFonts w:hint="eastAsia" w:ascii="宋体" w:hAnsi="宋体" w:eastAsia="宋体" w:cs="宋体"/>
          <w:sz w:val="28"/>
          <w:szCs w:val="28"/>
        </w:rPr>
        <w:t xml:space="preserve">    成  员：</w:t>
      </w:r>
      <w:r>
        <w:rPr>
          <w:rFonts w:hint="eastAsia" w:ascii="宋体" w:hAnsi="宋体" w:cs="宋体"/>
          <w:sz w:val="28"/>
          <w:szCs w:val="28"/>
          <w:lang w:val="en-US" w:eastAsia="zh-CN"/>
        </w:rPr>
        <w:t>邓洛佳</w:t>
      </w:r>
    </w:p>
    <w:p>
      <w:pPr>
        <w:rPr>
          <w:rFonts w:hint="eastAsia"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（三）考前准备</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1、 准考证制作与打印</w:t>
      </w:r>
    </w:p>
    <w:p>
      <w:pPr>
        <w:ind w:firstLine="560" w:firstLineChars="200"/>
        <w:rPr>
          <w:rFonts w:hint="eastAsia"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（1）资格审查通过并已缴费的考生于</w:t>
      </w:r>
      <w:r>
        <w:rPr>
          <w:rFonts w:hint="eastAsia" w:asciiTheme="minorEastAsia" w:hAnsiTheme="minorEastAsia" w:eastAsiaTheme="minorEastAsia"/>
          <w:color w:val="FF0000"/>
          <w:kern w:val="0"/>
          <w:sz w:val="28"/>
          <w:szCs w:val="28"/>
          <w:lang w:val="en-US" w:eastAsia="zh-CN"/>
        </w:rPr>
        <w:t>3月31</w:t>
      </w:r>
      <w:r>
        <w:rPr>
          <w:rFonts w:hint="eastAsia" w:asciiTheme="minorEastAsia" w:hAnsiTheme="minorEastAsia" w:eastAsiaTheme="minorEastAsia"/>
          <w:color w:val="auto"/>
          <w:kern w:val="0"/>
          <w:sz w:val="28"/>
          <w:szCs w:val="28"/>
          <w:lang w:val="en-US" w:eastAsia="zh-CN"/>
        </w:rPr>
        <w:t>日</w:t>
      </w:r>
      <w:r>
        <w:rPr>
          <w:rFonts w:hint="eastAsia" w:asciiTheme="minorEastAsia" w:hAnsiTheme="minorEastAsia" w:eastAsiaTheme="minorEastAsia"/>
          <w:color w:val="000000"/>
          <w:kern w:val="0"/>
          <w:sz w:val="28"/>
          <w:szCs w:val="28"/>
        </w:rPr>
        <w:t>在学院单独招生报名系统打印准考证。</w:t>
      </w:r>
    </w:p>
    <w:p>
      <w:pPr>
        <w:ind w:firstLine="560" w:firstLineChars="200"/>
        <w:rPr>
          <w:rFonts w:hint="eastAsia"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（2）不具备网上打印准考证的考生，</w:t>
      </w:r>
      <w:r>
        <w:rPr>
          <w:rFonts w:hint="eastAsia" w:asciiTheme="minorEastAsia" w:hAnsiTheme="minorEastAsia" w:eastAsiaTheme="minorEastAsia"/>
          <w:color w:val="FF0000"/>
          <w:kern w:val="0"/>
          <w:sz w:val="28"/>
          <w:szCs w:val="28"/>
          <w:lang w:val="en-US" w:eastAsia="zh-CN"/>
        </w:rPr>
        <w:t>4月1</w:t>
      </w:r>
      <w:r>
        <w:rPr>
          <w:rFonts w:hint="eastAsia" w:asciiTheme="minorEastAsia" w:hAnsiTheme="minorEastAsia" w:eastAsiaTheme="minorEastAsia"/>
          <w:color w:val="000000"/>
          <w:kern w:val="0"/>
          <w:sz w:val="28"/>
          <w:szCs w:val="28"/>
          <w:lang w:val="en-US" w:eastAsia="zh-CN"/>
        </w:rPr>
        <w:t>日</w:t>
      </w:r>
      <w:r>
        <w:rPr>
          <w:rFonts w:hint="eastAsia" w:asciiTheme="minorEastAsia" w:hAnsiTheme="minorEastAsia" w:eastAsiaTheme="minorEastAsia"/>
          <w:color w:val="000000"/>
          <w:kern w:val="0"/>
          <w:sz w:val="28"/>
          <w:szCs w:val="28"/>
        </w:rPr>
        <w:t>在学院</w:t>
      </w:r>
      <w:r>
        <w:rPr>
          <w:rFonts w:hint="eastAsia" w:asciiTheme="minorEastAsia" w:hAnsiTheme="minorEastAsia" w:eastAsiaTheme="minorEastAsia"/>
          <w:color w:val="000000"/>
          <w:kern w:val="0"/>
          <w:sz w:val="28"/>
          <w:szCs w:val="28"/>
          <w:lang w:val="en-US" w:eastAsia="zh-CN"/>
        </w:rPr>
        <w:t>招就处</w:t>
      </w:r>
      <w:r>
        <w:rPr>
          <w:rFonts w:hint="eastAsia" w:asciiTheme="minorEastAsia" w:hAnsiTheme="minorEastAsia" w:eastAsiaTheme="minorEastAsia"/>
          <w:color w:val="000000"/>
          <w:kern w:val="0"/>
          <w:sz w:val="28"/>
          <w:szCs w:val="28"/>
        </w:rPr>
        <w:t>打印准考证。</w:t>
      </w:r>
    </w:p>
    <w:p>
      <w:pPr>
        <w:ind w:firstLine="560" w:firstLineChars="200"/>
        <w:rPr>
          <w:rFonts w:hint="eastAsia"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（3）准考证上标明有：考生姓名、性别、报考专业、准考证号、身份证号、文化考试考室、座位号、考试时间、地点、</w:t>
      </w:r>
      <w:r>
        <w:rPr>
          <w:rFonts w:hint="eastAsia" w:asciiTheme="minorEastAsia" w:hAnsiTheme="minorEastAsia" w:eastAsiaTheme="minorEastAsia"/>
          <w:color w:val="000000"/>
          <w:kern w:val="0"/>
          <w:sz w:val="28"/>
          <w:szCs w:val="28"/>
          <w:lang w:val="en-US" w:eastAsia="zh-CN"/>
        </w:rPr>
        <w:t>综合素质测试</w:t>
      </w:r>
      <w:r>
        <w:rPr>
          <w:rFonts w:hint="eastAsia" w:asciiTheme="minorEastAsia" w:hAnsiTheme="minorEastAsia" w:eastAsiaTheme="minorEastAsia"/>
          <w:color w:val="000000"/>
          <w:kern w:val="0"/>
          <w:sz w:val="28"/>
          <w:szCs w:val="28"/>
        </w:rPr>
        <w:t>地点</w:t>
      </w:r>
      <w:r>
        <w:rPr>
          <w:rFonts w:hint="eastAsia" w:asciiTheme="minorEastAsia" w:hAnsiTheme="minorEastAsia" w:eastAsiaTheme="minorEastAsia"/>
          <w:color w:val="000000"/>
          <w:kern w:val="0"/>
          <w:sz w:val="28"/>
          <w:szCs w:val="28"/>
          <w:lang w:eastAsia="zh-CN"/>
        </w:rPr>
        <w:t>，</w:t>
      </w:r>
      <w:r>
        <w:rPr>
          <w:rFonts w:hint="eastAsia" w:asciiTheme="minorEastAsia" w:hAnsiTheme="minorEastAsia" w:eastAsiaTheme="minorEastAsia"/>
          <w:color w:val="000000"/>
          <w:kern w:val="0"/>
          <w:sz w:val="28"/>
          <w:szCs w:val="28"/>
        </w:rPr>
        <w:t>考生须知等信息。</w:t>
      </w:r>
    </w:p>
    <w:p>
      <w:pPr>
        <w:ind w:firstLine="560" w:firstLineChars="200"/>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2、</w:t>
      </w:r>
      <w:r>
        <w:rPr>
          <w:rFonts w:hint="eastAsia" w:asciiTheme="minorEastAsia" w:hAnsiTheme="minorEastAsia" w:eastAsiaTheme="minorEastAsia"/>
          <w:kern w:val="0"/>
          <w:sz w:val="28"/>
          <w:szCs w:val="28"/>
        </w:rPr>
        <w:t>考务工作安排</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（1）</w:t>
      </w:r>
      <w:r>
        <w:rPr>
          <w:rFonts w:hint="eastAsia" w:asciiTheme="minorEastAsia" w:hAnsiTheme="minorEastAsia" w:eastAsiaTheme="minorEastAsia"/>
          <w:color w:val="FF0000"/>
          <w:kern w:val="0"/>
          <w:sz w:val="28"/>
          <w:szCs w:val="28"/>
          <w:lang w:val="en-US" w:eastAsia="zh-CN"/>
        </w:rPr>
        <w:t>3月29</w:t>
      </w:r>
      <w:r>
        <w:rPr>
          <w:rFonts w:hint="eastAsia" w:asciiTheme="minorEastAsia" w:hAnsiTheme="minorEastAsia" w:eastAsiaTheme="minorEastAsia"/>
          <w:color w:val="000000"/>
          <w:kern w:val="0"/>
          <w:sz w:val="28"/>
          <w:szCs w:val="28"/>
          <w:lang w:val="en-US" w:eastAsia="zh-CN"/>
        </w:rPr>
        <w:t>日</w:t>
      </w:r>
      <w:r>
        <w:rPr>
          <w:rFonts w:hint="eastAsia" w:asciiTheme="minorEastAsia" w:hAnsiTheme="minorEastAsia" w:eastAsiaTheme="minorEastAsia"/>
          <w:kern w:val="0"/>
          <w:sz w:val="28"/>
          <w:szCs w:val="28"/>
        </w:rPr>
        <w:t>，由学院</w:t>
      </w:r>
      <w:r>
        <w:rPr>
          <w:rFonts w:hint="eastAsia" w:asciiTheme="minorEastAsia" w:hAnsiTheme="minorEastAsia" w:eastAsiaTheme="minorEastAsia"/>
          <w:color w:val="000000"/>
          <w:kern w:val="0"/>
          <w:sz w:val="28"/>
          <w:szCs w:val="28"/>
          <w:lang w:val="en-US" w:eastAsia="zh-CN"/>
        </w:rPr>
        <w:t>副院长赵虹</w:t>
      </w:r>
      <w:r>
        <w:rPr>
          <w:rFonts w:hint="eastAsia" w:asciiTheme="minorEastAsia" w:hAnsiTheme="minorEastAsia" w:eastAsiaTheme="minorEastAsia"/>
          <w:kern w:val="0"/>
          <w:sz w:val="28"/>
          <w:szCs w:val="28"/>
        </w:rPr>
        <w:t>主持召开</w:t>
      </w:r>
      <w:r>
        <w:rPr>
          <w:rFonts w:hint="eastAsia" w:asciiTheme="minorEastAsia" w:hAnsiTheme="minorEastAsia" w:eastAsiaTheme="minorEastAsia"/>
          <w:kern w:val="0"/>
          <w:sz w:val="28"/>
          <w:szCs w:val="28"/>
          <w:lang w:eastAsia="zh-CN"/>
        </w:rPr>
        <w:t>202</w:t>
      </w:r>
      <w:r>
        <w:rPr>
          <w:rFonts w:hint="eastAsia" w:asciiTheme="minorEastAsia" w:hAnsiTheme="minorEastAsia" w:eastAsiaTheme="minorEastAsia"/>
          <w:kern w:val="0"/>
          <w:sz w:val="28"/>
          <w:szCs w:val="28"/>
          <w:lang w:val="en-US" w:eastAsia="zh-CN"/>
        </w:rPr>
        <w:t>2</w:t>
      </w:r>
      <w:r>
        <w:rPr>
          <w:rFonts w:hint="eastAsia" w:asciiTheme="minorEastAsia" w:hAnsiTheme="minorEastAsia" w:eastAsiaTheme="minorEastAsia"/>
          <w:kern w:val="0"/>
          <w:sz w:val="28"/>
          <w:szCs w:val="28"/>
          <w:lang w:eastAsia="zh-CN"/>
        </w:rPr>
        <w:t>年</w:t>
      </w:r>
      <w:r>
        <w:rPr>
          <w:rFonts w:hint="eastAsia" w:asciiTheme="minorEastAsia" w:hAnsiTheme="minorEastAsia" w:eastAsiaTheme="minorEastAsia"/>
          <w:kern w:val="0"/>
          <w:sz w:val="28"/>
          <w:szCs w:val="28"/>
        </w:rPr>
        <w:t>单招考试考务工作各部门协调会。</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（2</w:t>
      </w:r>
      <w:r>
        <w:rPr>
          <w:rFonts w:hint="eastAsia" w:asciiTheme="minorEastAsia" w:hAnsiTheme="minorEastAsia" w:eastAsiaTheme="minorEastAsia"/>
          <w:color w:val="FF0000"/>
          <w:kern w:val="0"/>
          <w:sz w:val="28"/>
          <w:szCs w:val="28"/>
        </w:rPr>
        <w:t>）</w:t>
      </w:r>
      <w:r>
        <w:rPr>
          <w:rFonts w:hint="eastAsia" w:asciiTheme="minorEastAsia" w:hAnsiTheme="minorEastAsia" w:eastAsiaTheme="minorEastAsia"/>
          <w:color w:val="FF0000"/>
          <w:kern w:val="0"/>
          <w:sz w:val="28"/>
          <w:szCs w:val="28"/>
          <w:lang w:val="en-US" w:eastAsia="zh-CN"/>
        </w:rPr>
        <w:t>3月31</w:t>
      </w:r>
      <w:r>
        <w:rPr>
          <w:rFonts w:hint="eastAsia" w:asciiTheme="minorEastAsia" w:hAnsiTheme="minorEastAsia" w:eastAsiaTheme="minorEastAsia"/>
          <w:color w:val="000000"/>
          <w:kern w:val="0"/>
          <w:sz w:val="28"/>
          <w:szCs w:val="28"/>
          <w:lang w:val="en-US" w:eastAsia="zh-CN"/>
        </w:rPr>
        <w:t>日前</w:t>
      </w:r>
      <w:r>
        <w:rPr>
          <w:rFonts w:hint="eastAsia" w:asciiTheme="minorEastAsia" w:hAnsiTheme="minorEastAsia" w:eastAsiaTheme="minorEastAsia"/>
          <w:kern w:val="0"/>
          <w:sz w:val="28"/>
          <w:szCs w:val="28"/>
        </w:rPr>
        <w:t>，由</w:t>
      </w:r>
      <w:r>
        <w:rPr>
          <w:rFonts w:hint="eastAsia" w:asciiTheme="minorEastAsia" w:hAnsiTheme="minorEastAsia" w:eastAsiaTheme="minorEastAsia"/>
          <w:kern w:val="0"/>
          <w:sz w:val="28"/>
          <w:szCs w:val="28"/>
          <w:lang w:val="en-US" w:eastAsia="zh-CN"/>
        </w:rPr>
        <w:t>考试</w:t>
      </w:r>
      <w:r>
        <w:rPr>
          <w:rFonts w:hint="eastAsia" w:asciiTheme="minorEastAsia" w:hAnsiTheme="minorEastAsia" w:eastAsiaTheme="minorEastAsia"/>
          <w:kern w:val="0"/>
          <w:sz w:val="28"/>
          <w:szCs w:val="28"/>
        </w:rPr>
        <w:t>组负责确定考务办公室和考场（文化考试、</w:t>
      </w:r>
      <w:r>
        <w:rPr>
          <w:rFonts w:hint="eastAsia" w:asciiTheme="minorEastAsia" w:hAnsiTheme="minorEastAsia" w:eastAsiaTheme="minorEastAsia"/>
          <w:kern w:val="0"/>
          <w:sz w:val="28"/>
          <w:szCs w:val="28"/>
          <w:lang w:val="en-US" w:eastAsia="zh-CN"/>
        </w:rPr>
        <w:t>综合素质测试</w:t>
      </w:r>
      <w:r>
        <w:rPr>
          <w:rFonts w:hint="eastAsia" w:asciiTheme="minorEastAsia" w:hAnsiTheme="minorEastAsia" w:eastAsiaTheme="minorEastAsia"/>
          <w:kern w:val="0"/>
          <w:sz w:val="28"/>
          <w:szCs w:val="28"/>
        </w:rPr>
        <w:t>），并编排考场、编制考场安排情况索引表，制作考场公告。</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（3）由</w:t>
      </w:r>
      <w:r>
        <w:rPr>
          <w:rFonts w:hint="eastAsia" w:asciiTheme="minorEastAsia" w:hAnsiTheme="minorEastAsia" w:eastAsiaTheme="minorEastAsia"/>
          <w:kern w:val="0"/>
          <w:sz w:val="28"/>
          <w:szCs w:val="28"/>
          <w:lang w:val="en-US" w:eastAsia="zh-CN"/>
        </w:rPr>
        <w:t>考试</w:t>
      </w:r>
      <w:r>
        <w:rPr>
          <w:rFonts w:hint="eastAsia" w:asciiTheme="minorEastAsia" w:hAnsiTheme="minorEastAsia" w:eastAsiaTheme="minorEastAsia"/>
          <w:kern w:val="0"/>
          <w:sz w:val="28"/>
          <w:szCs w:val="28"/>
        </w:rPr>
        <w:t>组完成考场考生情况表和考生座次表、考生交卷签</w:t>
      </w:r>
      <w:r>
        <w:rPr>
          <w:rFonts w:hint="eastAsia" w:asciiTheme="minorEastAsia" w:hAnsiTheme="minorEastAsia" w:eastAsiaTheme="minorEastAsia"/>
          <w:kern w:val="0"/>
          <w:sz w:val="28"/>
          <w:szCs w:val="28"/>
          <w:lang w:val="en-US" w:eastAsia="zh-CN"/>
        </w:rPr>
        <w:t>字</w:t>
      </w:r>
      <w:r>
        <w:rPr>
          <w:rFonts w:hint="eastAsia" w:asciiTheme="minorEastAsia" w:hAnsiTheme="minorEastAsia" w:eastAsiaTheme="minorEastAsia"/>
          <w:kern w:val="0"/>
          <w:sz w:val="28"/>
          <w:szCs w:val="28"/>
        </w:rPr>
        <w:t>表等考场使用资料准备。</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（4）</w:t>
      </w:r>
      <w:r>
        <w:rPr>
          <w:rFonts w:hint="eastAsia" w:asciiTheme="minorEastAsia" w:hAnsiTheme="minorEastAsia" w:eastAsiaTheme="minorEastAsia"/>
          <w:color w:val="FF0000"/>
          <w:kern w:val="0"/>
          <w:sz w:val="28"/>
          <w:szCs w:val="28"/>
          <w:lang w:val="en-US" w:eastAsia="zh-CN"/>
        </w:rPr>
        <w:t>3月30日</w:t>
      </w:r>
      <w:r>
        <w:rPr>
          <w:rFonts w:hint="eastAsia" w:asciiTheme="minorEastAsia" w:hAnsiTheme="minorEastAsia" w:eastAsiaTheme="minorEastAsia"/>
          <w:kern w:val="0"/>
          <w:sz w:val="28"/>
          <w:szCs w:val="28"/>
        </w:rPr>
        <w:t>前，由考务组完成对监考人员、工作人员的选聘，并组织培训。</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（5）由</w:t>
      </w:r>
      <w:r>
        <w:rPr>
          <w:rFonts w:hint="eastAsia" w:asciiTheme="minorEastAsia" w:hAnsiTheme="minorEastAsia" w:eastAsiaTheme="minorEastAsia"/>
          <w:kern w:val="0"/>
          <w:sz w:val="28"/>
          <w:szCs w:val="28"/>
          <w:lang w:val="en-US" w:eastAsia="zh-CN"/>
        </w:rPr>
        <w:t>考试</w:t>
      </w:r>
      <w:r>
        <w:rPr>
          <w:rFonts w:hint="eastAsia" w:asciiTheme="minorEastAsia" w:hAnsiTheme="minorEastAsia" w:eastAsiaTheme="minorEastAsia"/>
          <w:kern w:val="0"/>
          <w:sz w:val="28"/>
          <w:szCs w:val="28"/>
        </w:rPr>
        <w:t>组和宣传组负责在</w:t>
      </w:r>
      <w:r>
        <w:rPr>
          <w:rFonts w:hint="eastAsia" w:asciiTheme="minorEastAsia" w:hAnsiTheme="minorEastAsia" w:eastAsiaTheme="minorEastAsia"/>
          <w:color w:val="000000"/>
          <w:kern w:val="0"/>
          <w:sz w:val="28"/>
          <w:szCs w:val="28"/>
          <w:lang w:val="en-US" w:eastAsia="zh-CN"/>
        </w:rPr>
        <w:t>日期</w:t>
      </w:r>
      <w:r>
        <w:rPr>
          <w:rFonts w:hint="eastAsia" w:asciiTheme="minorEastAsia" w:hAnsiTheme="minorEastAsia" w:eastAsiaTheme="minorEastAsia"/>
          <w:color w:val="FF0000"/>
          <w:kern w:val="0"/>
          <w:sz w:val="28"/>
          <w:szCs w:val="28"/>
          <w:lang w:val="en-US" w:eastAsia="zh-CN"/>
        </w:rPr>
        <w:t>4月1</w:t>
      </w:r>
      <w:r>
        <w:rPr>
          <w:rFonts w:hint="eastAsia" w:asciiTheme="minorEastAsia" w:hAnsiTheme="minorEastAsia" w:eastAsiaTheme="minorEastAsia"/>
          <w:color w:val="000000"/>
          <w:kern w:val="0"/>
          <w:sz w:val="28"/>
          <w:szCs w:val="28"/>
          <w:lang w:val="en-US" w:eastAsia="zh-CN"/>
        </w:rPr>
        <w:t>日</w:t>
      </w:r>
      <w:r>
        <w:rPr>
          <w:rFonts w:hint="eastAsia" w:asciiTheme="minorEastAsia" w:hAnsiTheme="minorEastAsia" w:eastAsiaTheme="minorEastAsia"/>
          <w:kern w:val="0"/>
          <w:sz w:val="28"/>
          <w:szCs w:val="28"/>
        </w:rPr>
        <w:t>前完成单独招生考试的LED电子屏、宣传展板、路标、考场示意图公告。</w:t>
      </w:r>
    </w:p>
    <w:p>
      <w:pPr>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3、考试用品的准备</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lang w:val="en-US" w:eastAsia="zh-CN"/>
        </w:rPr>
        <w:t>考试</w:t>
      </w:r>
      <w:r>
        <w:rPr>
          <w:rFonts w:hint="eastAsia" w:asciiTheme="minorEastAsia" w:hAnsiTheme="minorEastAsia" w:eastAsiaTheme="minorEastAsia"/>
          <w:kern w:val="0"/>
          <w:sz w:val="28"/>
          <w:szCs w:val="28"/>
        </w:rPr>
        <w:t>组在</w:t>
      </w:r>
      <w:r>
        <w:rPr>
          <w:rFonts w:hint="eastAsia" w:asciiTheme="minorEastAsia" w:hAnsiTheme="minorEastAsia" w:eastAsiaTheme="minorEastAsia"/>
          <w:color w:val="000000"/>
          <w:kern w:val="0"/>
          <w:sz w:val="28"/>
          <w:szCs w:val="28"/>
          <w:lang w:val="en-US" w:eastAsia="zh-CN"/>
        </w:rPr>
        <w:t>日期（待定）</w:t>
      </w:r>
      <w:r>
        <w:rPr>
          <w:rFonts w:hint="eastAsia" w:asciiTheme="minorEastAsia" w:hAnsiTheme="minorEastAsia" w:eastAsiaTheme="minorEastAsia"/>
          <w:kern w:val="0"/>
          <w:sz w:val="28"/>
          <w:szCs w:val="28"/>
        </w:rPr>
        <w:t>前备齐密封条、草稿纸、胶水、锥子、小刀、纸张、针线以及各种考务人员工作证件等。</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kern w:val="0"/>
          <w:sz w:val="28"/>
          <w:szCs w:val="28"/>
        </w:rPr>
        <w:t>4、其他</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（1）文化考试阶段考试指令采用学院广播系统。考试前由宣传</w:t>
      </w:r>
      <w:r>
        <w:rPr>
          <w:rFonts w:hint="eastAsia" w:asciiTheme="minorEastAsia" w:hAnsiTheme="minorEastAsia" w:eastAsiaTheme="minorEastAsia"/>
          <w:kern w:val="0"/>
          <w:sz w:val="28"/>
          <w:szCs w:val="28"/>
          <w:lang w:val="en-US" w:eastAsia="zh-CN"/>
        </w:rPr>
        <w:t>组</w:t>
      </w:r>
      <w:r>
        <w:rPr>
          <w:rFonts w:hint="eastAsia" w:asciiTheme="minorEastAsia" w:hAnsiTheme="minorEastAsia" w:eastAsiaTheme="minorEastAsia"/>
          <w:kern w:val="0"/>
          <w:sz w:val="28"/>
          <w:szCs w:val="28"/>
        </w:rPr>
        <w:t>工作人员进行时间调校、系统调整和试播，直到达到最佳状态，后勤组确保电力供给，保证考试指令能正常发出。考试期间如广播系统出现故障，立即按《应急预案》要求启动手持电池广播发出考试信号。</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（2）</w:t>
      </w:r>
      <w:r>
        <w:rPr>
          <w:rFonts w:hint="eastAsia" w:asciiTheme="minorEastAsia" w:hAnsiTheme="minorEastAsia" w:eastAsiaTheme="minorEastAsia"/>
          <w:kern w:val="0"/>
          <w:sz w:val="28"/>
          <w:szCs w:val="28"/>
          <w:lang w:val="en-US" w:eastAsia="zh-CN"/>
        </w:rPr>
        <w:t>考试</w:t>
      </w:r>
      <w:r>
        <w:rPr>
          <w:rFonts w:hint="eastAsia" w:asciiTheme="minorEastAsia" w:hAnsiTheme="minorEastAsia" w:eastAsiaTheme="minorEastAsia"/>
          <w:kern w:val="0"/>
          <w:sz w:val="28"/>
          <w:szCs w:val="28"/>
        </w:rPr>
        <w:t>组负责按学院单独招生领导小组要求落实试卷保管和试卷运输移交的衔接工作。</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（3）后勤组负责、照明、电源、门窗、门锁、座位等检查工作。</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（4）学生处负责考场清洁。</w:t>
      </w:r>
    </w:p>
    <w:p>
      <w:pPr>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5、考场布置</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（1）考试地点设置在四川汽车职业技术学院内。文化考试和</w:t>
      </w:r>
      <w:r>
        <w:rPr>
          <w:rFonts w:hint="eastAsia" w:asciiTheme="minorEastAsia" w:hAnsiTheme="minorEastAsia" w:eastAsiaTheme="minorEastAsia"/>
          <w:kern w:val="0"/>
          <w:sz w:val="28"/>
          <w:szCs w:val="28"/>
          <w:lang w:val="en-US" w:eastAsia="zh-CN"/>
        </w:rPr>
        <w:t>综合素质测试</w:t>
      </w:r>
      <w:r>
        <w:rPr>
          <w:rFonts w:hint="eastAsia" w:asciiTheme="minorEastAsia" w:hAnsiTheme="minorEastAsia" w:eastAsiaTheme="minorEastAsia"/>
          <w:kern w:val="0"/>
          <w:sz w:val="28"/>
          <w:szCs w:val="28"/>
        </w:rPr>
        <w:t>考场全部集中在学院教学楼</w:t>
      </w:r>
      <w:r>
        <w:rPr>
          <w:rFonts w:hint="eastAsia" w:asciiTheme="minorEastAsia" w:hAnsiTheme="minorEastAsia" w:eastAsiaTheme="minorEastAsia"/>
          <w:kern w:val="0"/>
          <w:sz w:val="28"/>
          <w:szCs w:val="28"/>
          <w:lang w:eastAsia="zh-CN"/>
        </w:rPr>
        <w:t>、</w:t>
      </w:r>
      <w:r>
        <w:rPr>
          <w:rFonts w:hint="eastAsia" w:asciiTheme="minorEastAsia" w:hAnsiTheme="minorEastAsia" w:eastAsiaTheme="minorEastAsia"/>
          <w:kern w:val="0"/>
          <w:sz w:val="28"/>
          <w:szCs w:val="28"/>
          <w:lang w:val="en-US" w:eastAsia="zh-CN"/>
        </w:rPr>
        <w:t>工程实训中心</w:t>
      </w:r>
      <w:r>
        <w:rPr>
          <w:rFonts w:hint="eastAsia" w:asciiTheme="minorEastAsia" w:hAnsiTheme="minorEastAsia" w:eastAsiaTheme="minorEastAsia"/>
          <w:kern w:val="0"/>
          <w:sz w:val="28"/>
          <w:szCs w:val="28"/>
        </w:rPr>
        <w:t>。</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w:t>
      </w:r>
      <w:r>
        <w:rPr>
          <w:rFonts w:hint="eastAsia" w:asciiTheme="minorEastAsia" w:hAnsiTheme="minorEastAsia" w:eastAsiaTheme="minorEastAsia"/>
          <w:kern w:val="0"/>
          <w:sz w:val="28"/>
          <w:szCs w:val="28"/>
          <w:lang w:val="en-US" w:eastAsia="zh-CN"/>
        </w:rPr>
        <w:t>2</w:t>
      </w:r>
      <w:r>
        <w:rPr>
          <w:rFonts w:hint="eastAsia" w:asciiTheme="minorEastAsia" w:hAnsiTheme="minorEastAsia" w:eastAsiaTheme="minorEastAsia"/>
          <w:kern w:val="0"/>
          <w:sz w:val="28"/>
          <w:szCs w:val="28"/>
        </w:rPr>
        <w:t>） 开考前一周内，考务组、保卫组、后勤组需对各考场和试卷保密室进行细致检查，消除一切安全隐患。学生处负责清洁各考场，特别确保桌面、墙面干净整洁，不能留有其他任何可能影响考试的物品和字迹。</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（4）考试期间，考场由保卫组实行封闭管理，布置明确的警戒线，严禁一切与考试无关人员进入，并清理考场周边噪音源。</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（5）</w:t>
      </w:r>
      <w:r>
        <w:rPr>
          <w:rFonts w:hint="eastAsia" w:asciiTheme="minorEastAsia" w:hAnsiTheme="minorEastAsia" w:eastAsiaTheme="minorEastAsia"/>
          <w:kern w:val="0"/>
          <w:sz w:val="28"/>
          <w:szCs w:val="28"/>
          <w:lang w:val="en-US" w:eastAsia="zh-CN"/>
        </w:rPr>
        <w:t>4月1日</w:t>
      </w:r>
      <w:r>
        <w:rPr>
          <w:rFonts w:hint="eastAsia" w:asciiTheme="minorEastAsia" w:hAnsiTheme="minorEastAsia" w:eastAsiaTheme="minorEastAsia"/>
          <w:kern w:val="0"/>
          <w:sz w:val="28"/>
          <w:szCs w:val="28"/>
        </w:rPr>
        <w:t>，考务组按照要求布置完成所有文化考试考场：</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（6）文化考试、</w:t>
      </w:r>
      <w:r>
        <w:rPr>
          <w:rFonts w:hint="eastAsia" w:asciiTheme="minorEastAsia" w:hAnsiTheme="minorEastAsia" w:eastAsiaTheme="minorEastAsia"/>
          <w:kern w:val="0"/>
          <w:sz w:val="28"/>
          <w:szCs w:val="28"/>
          <w:lang w:val="en-US" w:eastAsia="zh-CN"/>
        </w:rPr>
        <w:t>综合素质测试</w:t>
      </w:r>
      <w:r>
        <w:rPr>
          <w:rFonts w:hint="eastAsia" w:asciiTheme="minorEastAsia" w:hAnsiTheme="minorEastAsia" w:eastAsiaTheme="minorEastAsia"/>
          <w:kern w:val="0"/>
          <w:sz w:val="28"/>
          <w:szCs w:val="28"/>
        </w:rPr>
        <w:t>期间在教学楼一楼大厅设置医疗点。</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（7） 后勤组考试期间确保饮水供应。</w:t>
      </w:r>
    </w:p>
    <w:p>
      <w:pPr>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（四）监考人员安排及培训</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1、每考室设监考员2名（即主监考1名、副监考1名），每层楼道各设巡考员2名。</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2、监考、巡考人员均由考务组选聘学院具有丰富监考经验、工作认真负责的老师担任。</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3、考务组长（副组长）在</w:t>
      </w:r>
      <w:r>
        <w:rPr>
          <w:rFonts w:hint="eastAsia" w:asciiTheme="minorEastAsia" w:hAnsiTheme="minorEastAsia" w:eastAsiaTheme="minorEastAsia"/>
          <w:kern w:val="0"/>
          <w:sz w:val="28"/>
          <w:szCs w:val="28"/>
          <w:lang w:val="en-US" w:eastAsia="zh-CN"/>
        </w:rPr>
        <w:t>4</w:t>
      </w:r>
      <w:r>
        <w:rPr>
          <w:rFonts w:hint="eastAsia" w:asciiTheme="minorEastAsia" w:hAnsiTheme="minorEastAsia" w:eastAsiaTheme="minorEastAsia"/>
          <w:color w:val="000000"/>
          <w:kern w:val="0"/>
          <w:sz w:val="28"/>
          <w:szCs w:val="28"/>
          <w:lang w:val="en-US" w:eastAsia="zh-CN"/>
        </w:rPr>
        <w:t>月1日</w:t>
      </w:r>
      <w:r>
        <w:rPr>
          <w:rFonts w:hint="eastAsia" w:asciiTheme="minorEastAsia" w:hAnsiTheme="minorEastAsia" w:eastAsiaTheme="minorEastAsia"/>
          <w:kern w:val="0"/>
          <w:sz w:val="28"/>
          <w:szCs w:val="28"/>
        </w:rPr>
        <w:t>组织监考员、相关工作人员培训</w:t>
      </w:r>
      <w:r>
        <w:rPr>
          <w:rFonts w:hint="eastAsia" w:asciiTheme="minorEastAsia" w:hAnsiTheme="minorEastAsia" w:eastAsiaTheme="minorEastAsia"/>
          <w:kern w:val="0"/>
          <w:sz w:val="28"/>
          <w:szCs w:val="28"/>
          <w:lang w:eastAsia="zh-CN"/>
        </w:rPr>
        <w:t>，</w:t>
      </w:r>
      <w:r>
        <w:rPr>
          <w:rFonts w:hint="eastAsia" w:asciiTheme="minorEastAsia" w:hAnsiTheme="minorEastAsia" w:eastAsiaTheme="minorEastAsia"/>
          <w:kern w:val="0"/>
          <w:sz w:val="28"/>
          <w:szCs w:val="28"/>
        </w:rPr>
        <w:t>培训内容包括：</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（1）加强工作责任感，组织对各自职责、任务、分工、保密制度和考场纪律的学习。</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（2）对监考员进行资格审查的培训（核对参考考生的二代身份证、准考证信息是否与报名表一致），签订诚信承诺书，收取二代身份证复印件等。</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3）对监考员进行监考业务训练，熟悉和掌握试卷的分发和答卷的收集、装订、密封等各细小环节的具体做法。由考务组长（副组长）将考试的各环节分步骤详细向监考员和工作人员讲清楚、讲明白。每个监考员都应动手进行操作训练，直到完全熟悉自己的工作程序，并达到要求为止。</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（4）考务组长（副组长）对过去在组织考试中出现和容易发生的问题，对可能发生的偶发事故予以充分的估计，并提出防止和处理的办法。</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（5）向监考员介绍通常利用现代化通讯设备的作弊方法以及如何识别作弊工具和缴获作弊工具的方法，提高监考员的识别能力。</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6）组织监考员认真学习教育部《教育部关于修改&lt;国家教育考试违规处理办法&gt;的决定》（教育部令第33号）的有关违规处理规定；坚决杜绝大面积舞弊事件、内外勾结舞弊事件和实体失密、泄密以及试卷（答卷）丢失等重大事故的发生。</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4、未经培训或培训不合格的人员不得担任监考员。</w:t>
      </w:r>
    </w:p>
    <w:p>
      <w:pPr>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（五）命题与制卷</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1、命题和制卷在符合保密规范的专门封闭命题工作基地完成，命题和制卷全过程按专门封闭命题工作基地管理与制度执行。</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2、命题制卷阅卷组随行纪检保密人员负责封闭命题与制卷全过程监督。</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3、试卷在学校保密室存放由保卫组监管，安排人员24小时值守。任何情况下，试卷现场值守人员不少于两人，同时，监控设备24小时不间断实行实时监控。</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4、领用试卷严格履行分发、交接手续。试卷的接送、移交和保管过程全部密封并加盖密封专用章，每一环节的工作严格按照国家和省有关保密规定执行。在每一次试卷（答卷）清点和移交时，都必须特别注意检查卷袋的密封情况，如发现有异常情况应在单独招生工作领导小组、纪委监察等部门的指导和监督下进行处理。</w:t>
      </w:r>
    </w:p>
    <w:p>
      <w:pPr>
        <w:ind w:firstLine="420" w:firstLineChars="15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5、试卷启用前，任何人不得以任何借口擅自拆封。答案及评分参考在使用完毕前按国家秘密级事项管理，考生答卷（含答题纸）在成绩公布前按国家机密级事项管理。</w:t>
      </w:r>
    </w:p>
    <w:p>
      <w:pPr>
        <w:rPr>
          <w:rFonts w:asciiTheme="minorEastAsia" w:hAnsiTheme="minorEastAsia" w:eastAsiaTheme="minorEastAsia"/>
          <w:b/>
          <w:bCs/>
          <w:sz w:val="28"/>
          <w:szCs w:val="28"/>
        </w:rPr>
      </w:pPr>
      <w:r>
        <w:rPr>
          <w:rFonts w:hint="eastAsia" w:asciiTheme="minorEastAsia" w:hAnsiTheme="minorEastAsia" w:eastAsiaTheme="minorEastAsia"/>
          <w:b/>
          <w:bCs/>
          <w:kern w:val="0"/>
          <w:sz w:val="28"/>
          <w:szCs w:val="28"/>
        </w:rPr>
        <w:t>（六）安全保障</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1、安全保卫：由保卫组派遣，负责考场安全和警示牌的布置等工作。教学楼周边的通道实行临时交通管制，考试时间内禁止一切机动车辆通行。</w:t>
      </w:r>
    </w:p>
    <w:p>
      <w:pPr>
        <w:ind w:firstLine="560" w:firstLineChars="20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2、校园内、外考场周边禁止可疑人员及车辆驻留，加强考试期间可疑人员排查。</w:t>
      </w:r>
    </w:p>
    <w:p>
      <w:pPr>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（七）应急预案</w:t>
      </w:r>
    </w:p>
    <w:p>
      <w:pPr>
        <w:ind w:firstLine="700" w:firstLineChars="250"/>
        <w:rPr>
          <w:rFonts w:hint="eastAsia" w:asciiTheme="minorEastAsia" w:hAnsiTheme="minorEastAsia" w:eastAsiaTheme="minorEastAsia"/>
          <w:sz w:val="28"/>
          <w:szCs w:val="28"/>
        </w:rPr>
      </w:pPr>
      <w:r>
        <w:rPr>
          <w:rFonts w:hint="eastAsia" w:cs="宋体" w:asciiTheme="minorEastAsia" w:hAnsiTheme="minorEastAsia" w:eastAsiaTheme="minorEastAsia"/>
          <w:kern w:val="0"/>
          <w:sz w:val="28"/>
          <w:szCs w:val="28"/>
        </w:rPr>
        <w:t>为了及时、高效、妥善地处置我院单独招生考试中出现的突发性事件，建立、健全应急处置机制，提高应急处理能力，最大限度降低损害程度，确保单招考试工作顺利进行。</w:t>
      </w:r>
    </w:p>
    <w:p>
      <w:pP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三、重大突发事件应急处理</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如若发生重大突发性事件，主考在接到报告后需立即向学院单招工作领导小组组长报告，由学院单招工作领导小组根据事情的轻重缓急制定合理的解决措施。以挽回损失，保障考试正常进行。特别严重的突发事件需立即向省、市两级教学行政主管部门报告。所有过程需做好突发性事件情况记录，考试结束后由学院工作领导小组汇总上报省教育考试院。</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一）试卷运输和移交过程中如发生被盗、丢失、被私自拆启以及交通事故等其他情况，造成试卷泄密或无法按时运抵制卷地点相关工作小组需立即采取措施，保护好现场，防止事态进一步扩大，考点主考需立即报告学院单招工作领导小组，单招工作领导小组立即会同有关部门进行调查，并立即派人取回备用试题。</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二）试卷被盗、丢失、被私自拆启以及其他原因，造成试卷泄密事件，考点主考应立即安排专人采取措施，保护好现场，并立即向学院单招工作领导小组组长报告，由学院单招工作领导小组会同有关部门进行调查，并及时上报省教育考试院。</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如确定试题并未大规模扩散，经省教育考试院批准，考试仍可以如期进行；考后查明丢失、泄密的，且已查明丢失、泄密扩散范围，经省教育考试院批准同意后宣布在查明丢失、泄密扩散的范围内考试无效，并在此范围内启动备用试卷进行考试。</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（三）试卷保管期间遭受水、火灾或自然灾害致使试卷损坏，学院单招工作领导小组应视情况的严重与否做出决策。若保管期间试卷小部分损坏的，可启用备用试卷，经主考同意后进行复制印刷。</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损坏较多而影响大部分考生考试的，考试前遭受的损坏，学院单招工作领导小组尽快请示省教育考试院，在时间允许的前提下请求取回备用卷重新制卷；若时间不允许，报省教育考试院申请缓考，同时做好对该部分考生的安抚工作。考试后的保管和运输过程中遭受损害的，学院单招工作领导小组视情况决定是否将损害试卷所涉及考生考试作废，是否重新组织考试，并报省教育考试院批准，同时做好对该部分考生的安抚工作。</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（四）由于自然灾害、重大交通事故、考试组织和管理以及其他原因，导致大量考生无法按时到达考点，造成考试不能正常进行。主考应立即向学院单招工作领导小组报告，经同意后决定是否将该次考试延时。</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五）考试期间，两个以上考场秩序混乱，出现大面积舞弊现象，考点主考应立即向学院单招工作领导小组报告，同时指派保卫组封闭整个考点，更换监考人员充实考场，必要时请求当地公安机关协助；登记问题考场和舞弊人员，查明事实，严格执行教育部《国家教育考试违规处理办法》；评卷时对问题考场的试卷进行分析研究，对雷同试卷按相关规定处理，或向省教育考试院请示将该考场试卷全部作废。对有关责任人按规定追究责任。</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（六）发生恐怖性事件时，应立即报警，请求公安机关协助，排除危险，向省教育考试院申请缓考或更换考点后再考，并启用备用卷或在公安机关的保护下继续考试。</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七）在考试过程中考生出现危重疾病症状，由考点医务人员做好应急处理，及时送往医院抢救。若爆发传染病，考点应配合政府和防疫部门的工作，进行考点隔离、人员隔离或者采取政府和卫生防疫部门要求的其他措施，防止疫情扩散。向省教育考试院汇报情况，经批准做出停考或缓考决定，或其他处理方案。</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八）火灾、洪水以及其他不可预知的自然灾害影响考试正常进行的，应根据实际情况，先确保考生人身安全、试卷安全，后向省教育考试院请示，经批准后做出停考或缓考的决定，或者其他处理方案。同时应妥善疏散、安置考生，配合政府帮助考生解决食、宿、交通问题，将自然灾害的损失降到最低。</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考前排查考场的房屋安全隐患；安排考生的疏散顺序和线路；在疏散通道上增设专门职守人员具体负责考生疏散工作；组织全体工作人员进行疏散演习。</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（九）发生其他不可预测的重大突发性事件，由学院单招工作领导小组根据情况轻重，做出不同处理，将不利因素的负面影响降至最低。</w:t>
      </w:r>
    </w:p>
    <w:p>
      <w:pPr>
        <w:rPr>
          <w:rFonts w:hint="eastAsia"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四、一般事件应急处理</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考试过程中发生的一般突发事件，由主考、副主考会同相关人员视情况制定处理方案，按照有关规定做好情况记录。</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一）考试资料启封后，发现试卷少装、缺页等情况，监考人员要立即将缺页试卷收回装入原试卷袋，并据具体情况如实填写考场记录表，经主考审核同意可启用备用试卷，保证考试进行。确因备用试卷不足而影响考试正常进行，监考人员应及时向主考报告调用其他考室备用试卷，也可在保证安全保密的情况下，研究确定可否速印（复制）试卷，考试时间可根据实际情况适当顺延。在此期间监考人员要维护考场秩序，确保考试正常有序进行。考试后如实填写记录。</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二）考试期间，发现试卷试题有错别字或多余字、选择题选择项内容重复、选择题选择代码重复、实体图表有错误等问题，监考人员应及时向主考或副主考报告。属于试卷试题有错别字或多余字和选择题选择项字母代码重复问题，但不影响考试正常进行的，由主考或副主考会同有关人员制定更正方案，考试结束后向学院单招工作领导小组书面汇报。</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（三）考试期间，因停电或设备故障导致考试被延误或严重影响的，视情况补足耽误的考试时间。</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（四）考试期间，如因停电等其他原因导致考试信号电铃无法正常工作，改由人工摇铃方式发出考试指令信号。</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五）考试结束后，发现考试试卷或答题卡丢失，或发现考生故意带走试卷或答题卡。监考人员应立即报告考点主考，迅速查清缺失考生的信息，尽快联系该考生。如确认考生已带走考试试卷或答题卡，责令考生将试卷或答题卡送回，在考场记录单上做详细记录，建议将该科目成绩按零分处理。情节特别严重、拒不承认和交还的，报省教育考试院处理。</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（六）发生其他不可预知的一般性突发事件时，由学院单招工作领导小组根据情况采取必要措施，将不利因素的负面影响降至最低。</w:t>
      </w: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rPr>
          <w:rFonts w:hint="eastAsia" w:asciiTheme="minorEastAsia" w:hAnsiTheme="minorEastAsia" w:eastAsiaTheme="minorEastAsia"/>
          <w:sz w:val="28"/>
          <w:szCs w:val="28"/>
        </w:rPr>
      </w:pPr>
    </w:p>
    <w:p>
      <w:pPr>
        <w:jc w:val="both"/>
        <w:rPr>
          <w:rFonts w:hint="eastAsia" w:asciiTheme="minorEastAsia" w:hAnsiTheme="minorEastAsia" w:eastAsiaTheme="minorEastAsia"/>
          <w:sz w:val="28"/>
          <w:szCs w:val="28"/>
        </w:rPr>
      </w:pPr>
    </w:p>
    <w:p>
      <w:pPr>
        <w:jc w:val="center"/>
        <w:rPr>
          <w:rFonts w:hint="eastAsia" w:asciiTheme="minorEastAsia" w:hAnsiTheme="minorEastAsia" w:eastAsiaTheme="minorEastAsia"/>
          <w:b/>
          <w:sz w:val="44"/>
          <w:szCs w:val="44"/>
          <w:u w:val="double"/>
        </w:rPr>
      </w:pPr>
      <w:bookmarkStart w:id="10" w:name="_Toc28656_WPSOffice_Level1"/>
    </w:p>
    <w:p>
      <w:pPr>
        <w:jc w:val="center"/>
        <w:rPr>
          <w:rFonts w:hint="eastAsia" w:asciiTheme="minorEastAsia" w:hAnsiTheme="minorEastAsia" w:eastAsiaTheme="minorEastAsia"/>
          <w:b/>
          <w:sz w:val="44"/>
          <w:szCs w:val="44"/>
          <w:u w:val="double"/>
        </w:rPr>
      </w:pPr>
    </w:p>
    <w:p>
      <w:pPr>
        <w:jc w:val="center"/>
        <w:rPr>
          <w:rFonts w:hint="eastAsia" w:asciiTheme="minorEastAsia" w:hAnsiTheme="minorEastAsia" w:eastAsiaTheme="minorEastAsia"/>
          <w:b/>
          <w:sz w:val="44"/>
          <w:szCs w:val="44"/>
          <w:u w:val="double"/>
        </w:rPr>
      </w:pPr>
    </w:p>
    <w:p>
      <w:pPr>
        <w:jc w:val="center"/>
        <w:rPr>
          <w:rFonts w:hint="eastAsia" w:asciiTheme="minorEastAsia" w:hAnsiTheme="minorEastAsia" w:eastAsiaTheme="minorEastAsia"/>
          <w:b/>
          <w:sz w:val="44"/>
          <w:szCs w:val="44"/>
          <w:u w:val="double"/>
        </w:rPr>
      </w:pPr>
    </w:p>
    <w:p>
      <w:pPr>
        <w:jc w:val="center"/>
        <w:rPr>
          <w:rFonts w:hint="eastAsia" w:asciiTheme="minorEastAsia" w:hAnsiTheme="minorEastAsia" w:eastAsiaTheme="minorEastAsia"/>
          <w:b/>
          <w:sz w:val="44"/>
          <w:szCs w:val="44"/>
          <w:u w:val="double"/>
        </w:rPr>
      </w:pPr>
    </w:p>
    <w:p>
      <w:pPr>
        <w:jc w:val="center"/>
        <w:rPr>
          <w:rFonts w:hint="eastAsia" w:asciiTheme="minorEastAsia" w:hAnsiTheme="minorEastAsia" w:eastAsiaTheme="minorEastAsia"/>
          <w:b/>
          <w:sz w:val="44"/>
          <w:szCs w:val="44"/>
          <w:u w:val="double"/>
        </w:rPr>
      </w:pPr>
    </w:p>
    <w:p>
      <w:pPr>
        <w:jc w:val="center"/>
        <w:rPr>
          <w:rFonts w:hint="eastAsia" w:asciiTheme="minorEastAsia" w:hAnsiTheme="minorEastAsia" w:eastAsiaTheme="minorEastAsia"/>
          <w:b/>
          <w:sz w:val="44"/>
          <w:szCs w:val="44"/>
          <w:u w:val="double"/>
        </w:rPr>
      </w:pPr>
    </w:p>
    <w:p>
      <w:pPr>
        <w:numPr>
          <w:ilvl w:val="0"/>
          <w:numId w:val="2"/>
        </w:numPr>
        <w:jc w:val="center"/>
        <w:rPr>
          <w:rFonts w:hint="eastAsia" w:asciiTheme="minorEastAsia" w:hAnsiTheme="minorEastAsia" w:eastAsiaTheme="minorEastAsia"/>
          <w:b/>
          <w:sz w:val="44"/>
          <w:szCs w:val="44"/>
          <w:u w:val="double"/>
        </w:rPr>
      </w:pPr>
      <w:r>
        <w:rPr>
          <w:rFonts w:hint="eastAsia" w:asciiTheme="minorEastAsia" w:hAnsiTheme="minorEastAsia" w:eastAsiaTheme="minorEastAsia"/>
          <w:b/>
          <w:sz w:val="44"/>
          <w:szCs w:val="44"/>
          <w:u w:val="double"/>
        </w:rPr>
        <w:t xml:space="preserve">  文化考试方案</w:t>
      </w:r>
      <w:bookmarkEnd w:id="10"/>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2"/>
        <w:numPr>
          <w:numId w:val="0"/>
        </w:numPr>
        <w:rPr>
          <w:rFonts w:hint="eastAsia"/>
        </w:rPr>
      </w:pPr>
    </w:p>
    <w:p>
      <w:pPr>
        <w:pStyle w:val="4"/>
        <w:spacing w:before="120" w:after="12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一、文化考试时间</w:t>
      </w:r>
    </w:p>
    <w:p>
      <w:pPr>
        <w:pStyle w:val="4"/>
        <w:spacing w:before="120" w:after="120"/>
        <w:ind w:firstLine="840" w:firstLineChars="300"/>
        <w:rPr>
          <w:rFonts w:hint="eastAsia" w:asciiTheme="minorEastAsia" w:hAnsiTheme="minorEastAsia" w:eastAsiaTheme="minorEastAsia"/>
          <w:b w:val="0"/>
          <w:bCs w:val="0"/>
          <w:color w:val="000000"/>
          <w:kern w:val="0"/>
          <w:sz w:val="28"/>
          <w:szCs w:val="28"/>
          <w:lang w:val="en-US" w:eastAsia="zh-CN"/>
        </w:rPr>
      </w:pPr>
      <w:r>
        <w:rPr>
          <w:rFonts w:hint="eastAsia" w:asciiTheme="minorEastAsia" w:hAnsiTheme="minorEastAsia" w:eastAsiaTheme="minorEastAsia"/>
          <w:b w:val="0"/>
          <w:bCs w:val="0"/>
          <w:color w:val="000000"/>
          <w:kern w:val="0"/>
          <w:sz w:val="28"/>
          <w:szCs w:val="28"/>
          <w:lang w:val="en-US" w:eastAsia="zh-CN"/>
        </w:rPr>
        <w:t>4月2日（9：00—11:30)</w:t>
      </w:r>
    </w:p>
    <w:p>
      <w:pPr>
        <w:pStyle w:val="4"/>
        <w:numPr>
          <w:ilvl w:val="0"/>
          <w:numId w:val="3"/>
        </w:numPr>
        <w:spacing w:before="120" w:after="12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考</w:t>
      </w:r>
      <w:r>
        <w:rPr>
          <w:rFonts w:hint="eastAsia" w:asciiTheme="minorEastAsia" w:hAnsiTheme="minorEastAsia" w:eastAsiaTheme="minorEastAsia"/>
          <w:kern w:val="0"/>
          <w:sz w:val="28"/>
          <w:szCs w:val="28"/>
          <w:lang w:val="en-US" w:eastAsia="zh-CN"/>
        </w:rPr>
        <w:t>场</w:t>
      </w:r>
      <w:r>
        <w:rPr>
          <w:rFonts w:hint="eastAsia" w:asciiTheme="minorEastAsia" w:hAnsiTheme="minorEastAsia" w:eastAsiaTheme="minorEastAsia"/>
          <w:kern w:val="0"/>
          <w:sz w:val="28"/>
          <w:szCs w:val="28"/>
        </w:rPr>
        <w:t>安排</w:t>
      </w:r>
    </w:p>
    <w:tbl>
      <w:tblPr>
        <w:tblStyle w:val="10"/>
        <w:tblW w:w="5000" w:type="pct"/>
        <w:tblInd w:w="0" w:type="dxa"/>
        <w:shd w:val="clear" w:color="auto" w:fill="auto"/>
        <w:tblLayout w:type="autofit"/>
        <w:tblCellMar>
          <w:top w:w="0" w:type="dxa"/>
          <w:left w:w="0" w:type="dxa"/>
          <w:bottom w:w="0" w:type="dxa"/>
          <w:right w:w="0" w:type="dxa"/>
        </w:tblCellMar>
      </w:tblPr>
      <w:tblGrid>
        <w:gridCol w:w="2082"/>
        <w:gridCol w:w="2082"/>
        <w:gridCol w:w="2083"/>
        <w:gridCol w:w="2083"/>
      </w:tblGrid>
      <w:tr>
        <w:tblPrEx>
          <w:shd w:val="clear" w:color="auto" w:fill="auto"/>
          <w:tblCellMar>
            <w:top w:w="0" w:type="dxa"/>
            <w:left w:w="0" w:type="dxa"/>
            <w:bottom w:w="0" w:type="dxa"/>
            <w:right w:w="0" w:type="dxa"/>
          </w:tblCellMar>
        </w:tblPrEx>
        <w:trPr>
          <w:trHeight w:val="480" w:hRule="atLeast"/>
        </w:trPr>
        <w:tc>
          <w:tcPr>
            <w:tcW w:w="5000" w:type="pct"/>
            <w:gridSpan w:val="4"/>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2021年单独招生考试监考安排表</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考场名称</w:t>
            </w:r>
          </w:p>
        </w:tc>
        <w:tc>
          <w:tcPr>
            <w:tcW w:w="12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考场容量</w:t>
            </w:r>
          </w:p>
        </w:tc>
        <w:tc>
          <w:tcPr>
            <w:tcW w:w="12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排序号</w:t>
            </w:r>
          </w:p>
        </w:tc>
        <w:tc>
          <w:tcPr>
            <w:tcW w:w="12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类别</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教111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教211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教212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教213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教311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教312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教313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教411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教412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教413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教501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教510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图101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普高</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图102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普高</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图201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普高</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图202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普高</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图301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普高</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图302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普高</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图401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普高</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图402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普高</w:t>
            </w:r>
          </w:p>
        </w:tc>
      </w:tr>
      <w:tr>
        <w:tblPrEx>
          <w:shd w:val="clear" w:color="auto" w:fill="auto"/>
          <w:tblCellMar>
            <w:top w:w="0" w:type="dxa"/>
            <w:left w:w="0" w:type="dxa"/>
            <w:bottom w:w="0" w:type="dxa"/>
            <w:right w:w="0" w:type="dxa"/>
          </w:tblCellMar>
        </w:tblPrEx>
        <w:trPr>
          <w:trHeight w:val="42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普高</w:t>
            </w:r>
          </w:p>
        </w:tc>
      </w:tr>
    </w:tbl>
    <w:p>
      <w:pPr>
        <w:numPr>
          <w:ilvl w:val="0"/>
          <w:numId w:val="0"/>
        </w:numPr>
        <w:rPr>
          <w:rFonts w:hint="eastAsia"/>
        </w:rPr>
      </w:pPr>
    </w:p>
    <w:p>
      <w:pPr>
        <w:numPr>
          <w:ilvl w:val="0"/>
          <w:numId w:val="0"/>
        </w:numPr>
        <w:ind w:leftChars="0"/>
        <w:rPr>
          <w:rFonts w:hint="eastAsia"/>
        </w:rPr>
      </w:pPr>
    </w:p>
    <w:p>
      <w:pPr>
        <w:pStyle w:val="4"/>
        <w:spacing w:before="120" w:after="12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lang w:val="en-US" w:eastAsia="zh-CN"/>
        </w:rPr>
        <w:t>三</w:t>
      </w:r>
      <w:r>
        <w:rPr>
          <w:rFonts w:hint="eastAsia" w:asciiTheme="minorEastAsia" w:hAnsiTheme="minorEastAsia" w:eastAsiaTheme="minorEastAsia"/>
          <w:kern w:val="0"/>
          <w:sz w:val="28"/>
          <w:szCs w:val="28"/>
        </w:rPr>
        <w:t>、 文化考试考务人员职责</w:t>
      </w:r>
    </w:p>
    <w:p>
      <w:pPr>
        <w:pStyle w:val="5"/>
        <w:spacing w:before="0" w:after="0" w:line="360" w:lineRule="auto"/>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（一）考务组长与副组长职责</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w:t>
      </w:r>
      <w:r>
        <w:rPr>
          <w:rFonts w:hint="eastAsia" w:asciiTheme="minorEastAsia" w:hAnsiTheme="minorEastAsia" w:eastAsiaTheme="minorEastAsia"/>
          <w:kern w:val="0"/>
          <w:sz w:val="28"/>
          <w:szCs w:val="28"/>
        </w:rPr>
        <w:t>考务组长</w:t>
      </w:r>
      <w:r>
        <w:rPr>
          <w:rFonts w:hint="eastAsia" w:cs="宋体" w:asciiTheme="minorEastAsia" w:hAnsiTheme="minorEastAsia" w:eastAsiaTheme="minorEastAsia"/>
          <w:kern w:val="0"/>
          <w:sz w:val="28"/>
          <w:szCs w:val="28"/>
        </w:rPr>
        <w:t>在学院单独招生领导小组的领导下，负责本考点的全面工作，主持本考点的考试，副组长协助主考工作。</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2．负责选聘和培训监考员及其他工作人员。</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3．布置考场及考室，做好考前准备工作。</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4．如因试卷不完整、字迹模糊、错装等原因须启封备用试卷，应报告学院单独招生工作领导小组批准，并须考务组长、副组长二人签名负责。</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5．负责对因违规需要终止其考试的考生和因违规需中止其工作的考试工作人员及偶发事件做出及时处理。</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6．考试结束后，组织和验收各考场的答卷装订与密封，并派专人保管与保卫，按时送到考点指定地点。</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7．切实组织好安全保卫工作，发现问题及时处理，重大问题要立即报告学院单独招生工作领导小组。</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8．考试结束后，向学院单独招生领导小组报告本次考试情况。</w:t>
      </w:r>
    </w:p>
    <w:p>
      <w:pPr>
        <w:pStyle w:val="5"/>
        <w:spacing w:before="0" w:after="0" w:line="360" w:lineRule="auto"/>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（二）纪检监督人员职责</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1．坚持原则、清正廉洁、秉公执法、保守秘密，自觉遵守有关规定，严格履行监督职责。</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监督检查监考人员、考官及所有工作人员执行相关考务工作规定的情况。配合考务组长检查验证试卷密封情况，并当场拆封，监督检查考场有无舞弊行为，监督阅卷、计分、统分、加分的准确性，对不符合程序和规定的做法，提出监察意见，督促及时改正。</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3、协助考试管理部门对考试工作人员进行国家招生考试中的各项制度、政策和规定及学院有关规定、纪律的教育；受理有关涉及违反相关考试制度、政策和规定、纪律问题的投诉和举报。</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4、支持考试管理部门及其工作人员正确行使职权，维护招生、考试工作人员和考生的合法权益。</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5、查处考试工作中的违纪违法问题。</w:t>
      </w:r>
    </w:p>
    <w:p>
      <w:pPr>
        <w:pStyle w:val="5"/>
        <w:spacing w:before="0" w:after="0" w:line="360" w:lineRule="auto"/>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（三）监考人员职责</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1、场内监考员职责</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（1）在考务组长领导下，主持本考场的考试，维护考场秩序，严格执行考试实施程序，如实记录考试情况，保证考试正常进行。</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（2）对考生进行考风考纪教育，宣读《考生守则》，宣布考试注意事项。</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检查考生《准考证》、《居民二代身份证》、《单独招生报名表》，考生在《单独招生报名表》、《考生签到表》上签字。同时监考老师收取考生签字后的《单独招生报名表》、二代身份证复印件、体检表并装订。宣布将与考试无关的用品放在考生物品存放处，准考证放在桌面左上角。</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（4）开考前五分钟监考员当众启封试卷袋并认真核对，核对内容：试卷科目、页码是否印错、并督促考生在试卷上填写姓名、准考证号等，并进行核对，发现填涂错误，应要求其改正。</w:t>
      </w:r>
    </w:p>
    <w:p>
      <w:pPr>
        <w:ind w:firstLine="560" w:firstLineChars="200"/>
        <w:rPr>
          <w:rFonts w:hint="eastAsia" w:cs="宋体" w:asciiTheme="minorEastAsia" w:hAnsiTheme="minorEastAsia" w:eastAsiaTheme="minorEastAsia"/>
          <w:kern w:val="0"/>
          <w:sz w:val="28"/>
          <w:szCs w:val="28"/>
          <w:highlight w:val="none"/>
        </w:rPr>
      </w:pPr>
      <w:r>
        <w:rPr>
          <w:rFonts w:hint="eastAsia" w:cs="宋体" w:asciiTheme="minorEastAsia" w:hAnsiTheme="minorEastAsia" w:eastAsiaTheme="minorEastAsia"/>
          <w:kern w:val="0"/>
          <w:sz w:val="28"/>
          <w:szCs w:val="28"/>
        </w:rPr>
        <w:t>（5）开考15分钟后禁止考生进入考室，</w:t>
      </w:r>
      <w:r>
        <w:rPr>
          <w:rFonts w:hint="eastAsia" w:cs="宋体" w:asciiTheme="minorEastAsia" w:hAnsiTheme="minorEastAsia" w:eastAsiaTheme="minorEastAsia"/>
          <w:kern w:val="0"/>
          <w:sz w:val="28"/>
          <w:szCs w:val="28"/>
          <w:highlight w:val="none"/>
        </w:rPr>
        <w:t>考试进行</w:t>
      </w:r>
      <w:r>
        <w:rPr>
          <w:rFonts w:hint="eastAsia" w:cs="宋体" w:asciiTheme="minorEastAsia" w:hAnsiTheme="minorEastAsia" w:eastAsiaTheme="minorEastAsia"/>
          <w:kern w:val="0"/>
          <w:sz w:val="28"/>
          <w:szCs w:val="28"/>
          <w:highlight w:val="none"/>
          <w:lang w:val="en-US" w:eastAsia="zh-CN"/>
        </w:rPr>
        <w:t>到离结束30分钟</w:t>
      </w:r>
      <w:r>
        <w:rPr>
          <w:rFonts w:hint="eastAsia" w:cs="宋体" w:asciiTheme="minorEastAsia" w:hAnsiTheme="minorEastAsia" w:eastAsiaTheme="minorEastAsia"/>
          <w:kern w:val="0"/>
          <w:sz w:val="28"/>
          <w:szCs w:val="28"/>
          <w:highlight w:val="none"/>
        </w:rPr>
        <w:t>方可允许考生交卷。</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（6）监督考生按规定答卷，制止违纪舞弊行为，并按《国家教育考试违规处理办法》等规定做好相关工作。</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（7）考试中发现异常情况应如实记录并立即报告考场主考。</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（8）制止非本考场考生和除主考、副主考、督考员、巡视员外任何人进入考场。</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（9）遵守监考纪律，不擅离职守，不吸烟，不打瞌睡，不阅读书报，不聊天，不抄题、做题、念题或解释试题，不暗示考生答题，不得擅自提前和拖延考试时间。</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（10）在考试期间，不得将手机等无线通讯工具带入考场，不得以任何理由把试卷、草稿纸带出或传出考场。</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（11）考前、考后检查、清理考场。</w:t>
      </w:r>
    </w:p>
    <w:p>
      <w:pPr>
        <w:ind w:firstLine="560" w:firstLineChars="200"/>
        <w:rPr>
          <w:rFonts w:hint="eastAsia" w:cs="宋体" w:asciiTheme="minorEastAsia" w:hAnsiTheme="minorEastAsia" w:eastAsiaTheme="minorEastAsia"/>
          <w:color w:val="FF0000"/>
          <w:kern w:val="0"/>
          <w:sz w:val="28"/>
          <w:szCs w:val="28"/>
        </w:rPr>
      </w:pPr>
      <w:r>
        <w:rPr>
          <w:rFonts w:hint="eastAsia" w:cs="宋体" w:asciiTheme="minorEastAsia" w:hAnsiTheme="minorEastAsia" w:eastAsiaTheme="minorEastAsia"/>
          <w:kern w:val="0"/>
          <w:sz w:val="28"/>
          <w:szCs w:val="28"/>
        </w:rPr>
        <w:t>（12）对考务工作人员的违规违纪行为按《国家教育考试违规处理办法》有关规定处理。</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2、场外流动监考员职责</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（1）认真履行监考职责，严格遵守监考纪律。不擅离职守，不吸烟，不打瞌睡，不阅读书报，不聊天。</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（2）协助监考员作好考场外的监视工作；陪同生病、上厕所等原因必须出考场的考生。</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（3）如遇场内监考员需送违规学生至考场违规处理办公室，临时顶替场内监考，协助维持考场秩序。</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（4）发生突发事件时，与场内监考员一起做好应急处置工作。</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（5）负责指引提前交卷的考生迅速离开考场。</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（6）代替因重大突发事件需暂时离开的监考人员执行监考任务。</w:t>
      </w:r>
    </w:p>
    <w:p>
      <w:pPr>
        <w:pStyle w:val="4"/>
        <w:spacing w:before="120" w:after="12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（四）考生文化考试要求</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1、考生一律凭《准考证》和《居民身份证》按规定时间到四川汽车职业技术学院参加考试。</w:t>
      </w:r>
    </w:p>
    <w:p>
      <w:pPr>
        <w:ind w:firstLine="560" w:firstLineChars="200"/>
        <w:rPr>
          <w:rFonts w:hint="eastAsia" w:cs="宋体" w:asciiTheme="minorEastAsia" w:hAnsiTheme="minorEastAsia" w:eastAsiaTheme="minorEastAsia"/>
          <w:color w:val="000000"/>
          <w:kern w:val="0"/>
          <w:sz w:val="28"/>
          <w:szCs w:val="28"/>
        </w:rPr>
      </w:pPr>
      <w:r>
        <w:rPr>
          <w:rFonts w:hint="eastAsia" w:cs="宋体" w:asciiTheme="minorEastAsia" w:hAnsiTheme="minorEastAsia" w:eastAsiaTheme="minorEastAsia"/>
          <w:kern w:val="0"/>
          <w:sz w:val="28"/>
          <w:szCs w:val="28"/>
        </w:rPr>
        <w:t>2、考生文化考试必须于开考前</w:t>
      </w:r>
      <w:r>
        <w:rPr>
          <w:rFonts w:hint="eastAsia" w:cs="宋体" w:asciiTheme="minorEastAsia" w:hAnsiTheme="minorEastAsia" w:eastAsiaTheme="minorEastAsia"/>
          <w:kern w:val="0"/>
          <w:sz w:val="28"/>
          <w:szCs w:val="28"/>
          <w:lang w:val="en-US" w:eastAsia="zh-CN"/>
        </w:rPr>
        <w:t>3</w:t>
      </w:r>
      <w:r>
        <w:rPr>
          <w:rFonts w:hint="eastAsia" w:cs="宋体" w:asciiTheme="minorEastAsia" w:hAnsiTheme="minorEastAsia" w:eastAsiaTheme="minorEastAsia"/>
          <w:kern w:val="0"/>
          <w:sz w:val="28"/>
          <w:szCs w:val="28"/>
        </w:rPr>
        <w:t>0分钟</w:t>
      </w:r>
      <w:r>
        <w:rPr>
          <w:rFonts w:hint="eastAsia" w:cs="宋体" w:asciiTheme="minorEastAsia" w:hAnsiTheme="minorEastAsia" w:eastAsiaTheme="minorEastAsia"/>
          <w:color w:val="000000"/>
          <w:kern w:val="0"/>
          <w:sz w:val="28"/>
          <w:szCs w:val="28"/>
        </w:rPr>
        <w:t>到</w:t>
      </w:r>
      <w:r>
        <w:rPr>
          <w:rFonts w:hint="eastAsia" w:cs="宋体" w:asciiTheme="minorEastAsia" w:hAnsiTheme="minorEastAsia" w:eastAsiaTheme="minorEastAsia"/>
          <w:kern w:val="0"/>
          <w:sz w:val="28"/>
          <w:szCs w:val="28"/>
        </w:rPr>
        <w:t>指定考室对号入座，开考</w:t>
      </w:r>
      <w:r>
        <w:rPr>
          <w:rFonts w:hint="eastAsia" w:cs="宋体" w:asciiTheme="minorEastAsia" w:hAnsiTheme="minorEastAsia" w:eastAsiaTheme="minorEastAsia"/>
          <w:kern w:val="0"/>
          <w:sz w:val="28"/>
          <w:szCs w:val="28"/>
          <w:lang w:val="en-US" w:eastAsia="zh-CN"/>
        </w:rPr>
        <w:t>15</w:t>
      </w:r>
      <w:r>
        <w:rPr>
          <w:rFonts w:hint="eastAsia" w:cs="宋体" w:asciiTheme="minorEastAsia" w:hAnsiTheme="minorEastAsia" w:eastAsiaTheme="minorEastAsia"/>
          <w:kern w:val="0"/>
          <w:sz w:val="28"/>
          <w:szCs w:val="28"/>
        </w:rPr>
        <w:t>分钟后</w:t>
      </w:r>
      <w:r>
        <w:rPr>
          <w:rFonts w:hint="eastAsia" w:cs="宋体" w:asciiTheme="minorEastAsia" w:hAnsiTheme="minorEastAsia" w:eastAsiaTheme="minorEastAsia"/>
          <w:color w:val="000000"/>
          <w:kern w:val="0"/>
          <w:sz w:val="28"/>
          <w:szCs w:val="28"/>
        </w:rPr>
        <w:t>，不得再进入考室。</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3、考生不得将书包、各种自备垫板和任何书籍、报纸、纸张、手机等通讯工具或其他能记录内容的物件带入考室，考生如随身携带以上物品，必须在进考室时直接交监考</w:t>
      </w:r>
      <w:r>
        <w:rPr>
          <w:rFonts w:hint="eastAsia" w:cs="宋体" w:asciiTheme="minorEastAsia" w:hAnsiTheme="minorEastAsia" w:eastAsiaTheme="minorEastAsia"/>
          <w:kern w:val="0"/>
          <w:sz w:val="28"/>
          <w:szCs w:val="28"/>
          <w:lang w:eastAsia="zh-CN"/>
        </w:rPr>
        <w:t>老师</w:t>
      </w:r>
      <w:r>
        <w:rPr>
          <w:rFonts w:hint="eastAsia" w:cs="宋体" w:asciiTheme="minorEastAsia" w:hAnsiTheme="minorEastAsia" w:eastAsiaTheme="minorEastAsia"/>
          <w:kern w:val="0"/>
          <w:sz w:val="28"/>
          <w:szCs w:val="28"/>
        </w:rPr>
        <w:t>统一存放在考室物品存放处，考试期间，擅自使用通讯工具者，视为作弊。不得使用自己的草稿纸和有记忆的电子工具，不得互借一切考试工具。</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4、考生进入考室应将自己的《准考证》和《居民身份证》放在桌子左上角备查。</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lang w:val="en-US" w:eastAsia="zh-CN"/>
        </w:rPr>
        <w:t>5</w:t>
      </w:r>
      <w:r>
        <w:rPr>
          <w:rFonts w:hint="eastAsia" w:cs="宋体" w:asciiTheme="minorEastAsia" w:hAnsiTheme="minorEastAsia" w:eastAsiaTheme="minorEastAsia"/>
          <w:kern w:val="0"/>
          <w:sz w:val="28"/>
          <w:szCs w:val="28"/>
        </w:rPr>
        <w:t>、监考教师在考试前5分钟分发考卷，考生不得要求提前发卷考试；考生必须在正式答题前，按试卷纸上的规定准确填写考生姓名和准考证号等信息。开考信号发出后，考生才能开始答题。考生由于自身原因耽误的时间不得要求延长补足。</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lang w:val="en-US" w:eastAsia="zh-CN"/>
        </w:rPr>
        <w:t>6</w:t>
      </w:r>
      <w:r>
        <w:rPr>
          <w:rFonts w:hint="eastAsia" w:cs="宋体" w:asciiTheme="minorEastAsia" w:hAnsiTheme="minorEastAsia" w:eastAsiaTheme="minorEastAsia"/>
          <w:kern w:val="0"/>
          <w:sz w:val="28"/>
          <w:szCs w:val="28"/>
        </w:rPr>
        <w:t>、考试时必须使用蓝色、黑色或蓝黑色墨水的钢笔、水芯笔或圆珠笔答题。考生应在试卷规定的地方答题，其他地方不得作任何标记。</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lang w:val="en-US" w:eastAsia="zh-CN"/>
        </w:rPr>
        <w:t>7</w:t>
      </w:r>
      <w:r>
        <w:rPr>
          <w:rFonts w:hint="eastAsia" w:cs="宋体" w:asciiTheme="minorEastAsia" w:hAnsiTheme="minorEastAsia" w:eastAsiaTheme="minorEastAsia"/>
          <w:kern w:val="0"/>
          <w:sz w:val="28"/>
          <w:szCs w:val="28"/>
        </w:rPr>
        <w:t>、考室内须保持肃静，考生不准吸烟，不准喧哗。考生提问应先举手，得到允许后，只可提有关试卷字迹不清，卷面缺损，污染等问题。</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lang w:val="en-US" w:eastAsia="zh-CN"/>
        </w:rPr>
        <w:t>8</w:t>
      </w:r>
      <w:r>
        <w:rPr>
          <w:rFonts w:hint="eastAsia" w:cs="宋体" w:asciiTheme="minorEastAsia" w:hAnsiTheme="minorEastAsia" w:eastAsiaTheme="minorEastAsia"/>
          <w:kern w:val="0"/>
          <w:sz w:val="28"/>
          <w:szCs w:val="28"/>
        </w:rPr>
        <w:t>、考试终了信号发出后，考生须立即停笔，将试卷按页码顺序整理好后和草稿纸一起反扣在桌上，待监考人员验收同意后，依次退出考室。考生不准带走试题卷和草稿纸；不准在考室附近逗留。</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lang w:val="en-US" w:eastAsia="zh-CN"/>
        </w:rPr>
        <w:t>9</w:t>
      </w:r>
      <w:r>
        <w:rPr>
          <w:rFonts w:hint="eastAsia" w:cs="宋体" w:asciiTheme="minorEastAsia" w:hAnsiTheme="minorEastAsia" w:eastAsiaTheme="minorEastAsia"/>
          <w:kern w:val="0"/>
          <w:sz w:val="28"/>
          <w:szCs w:val="28"/>
        </w:rPr>
        <w:t>、考生必须严格遵守考试纪律，严禁交头接耳或左顾右盼，不准偷看、互对答案或交换答卷、夹带、抄袭他人答案或有意将自己的答案让别人抄袭。</w:t>
      </w:r>
    </w:p>
    <w:p>
      <w:pPr>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lang w:val="en-US" w:eastAsia="zh-CN"/>
        </w:rPr>
        <w:t>0</w:t>
      </w:r>
      <w:r>
        <w:rPr>
          <w:rFonts w:hint="eastAsia" w:cs="宋体" w:asciiTheme="minorEastAsia" w:hAnsiTheme="minorEastAsia" w:eastAsiaTheme="minorEastAsia"/>
          <w:kern w:val="0"/>
          <w:sz w:val="28"/>
          <w:szCs w:val="28"/>
        </w:rPr>
        <w:t>、对违犯考试纪律的考生，将视情节予以处罚；对违纪者将给予取消成绩；对舞弊者当即取消考试资格，不得再参加高考。对扰乱考室秩序，威胁考务工作人员人身安全者，由保卫部门或公安机关依法处理，构成犯罪的，由司法机关依法追究刑事责任。</w:t>
      </w:r>
    </w:p>
    <w:p>
      <w:pPr>
        <w:jc w:val="center"/>
        <w:rPr>
          <w:rFonts w:hint="eastAsia" w:asciiTheme="minorEastAsia" w:hAnsiTheme="minorEastAsia" w:eastAsiaTheme="minorEastAsia"/>
          <w:b/>
          <w:sz w:val="28"/>
          <w:szCs w:val="28"/>
          <w:u w:val="double"/>
        </w:rPr>
      </w:pPr>
    </w:p>
    <w:p>
      <w:pPr>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jc w:val="center"/>
        <w:rPr>
          <w:rFonts w:hint="eastAsia" w:asciiTheme="minorEastAsia" w:hAnsiTheme="minorEastAsia" w:eastAsiaTheme="minorEastAsia"/>
          <w:b/>
          <w:sz w:val="28"/>
          <w:szCs w:val="28"/>
          <w:u w:val="double"/>
        </w:rPr>
      </w:pPr>
      <w:bookmarkStart w:id="11" w:name="_Toc28898_WPSOffice_Level1"/>
      <w:r>
        <w:rPr>
          <w:rFonts w:hint="eastAsia" w:asciiTheme="minorEastAsia" w:hAnsiTheme="minorEastAsia" w:eastAsiaTheme="minorEastAsia"/>
          <w:b/>
          <w:sz w:val="44"/>
          <w:szCs w:val="44"/>
          <w:u w:val="double"/>
        </w:rPr>
        <w:t xml:space="preserve">第三部分  </w:t>
      </w:r>
      <w:r>
        <w:rPr>
          <w:rFonts w:hint="eastAsia" w:asciiTheme="minorEastAsia" w:hAnsiTheme="minorEastAsia" w:eastAsiaTheme="minorEastAsia"/>
          <w:b/>
          <w:sz w:val="44"/>
          <w:szCs w:val="44"/>
          <w:u w:val="double"/>
          <w:lang w:val="en-US" w:eastAsia="zh-CN"/>
        </w:rPr>
        <w:t>综合素质测试</w:t>
      </w:r>
      <w:r>
        <w:rPr>
          <w:rFonts w:hint="eastAsia" w:asciiTheme="minorEastAsia" w:hAnsiTheme="minorEastAsia" w:eastAsiaTheme="minorEastAsia"/>
          <w:b/>
          <w:sz w:val="44"/>
          <w:szCs w:val="44"/>
          <w:u w:val="double"/>
        </w:rPr>
        <w:t>方案</w:t>
      </w:r>
      <w:bookmarkEnd w:id="11"/>
    </w:p>
    <w:p>
      <w:pPr>
        <w:pStyle w:val="2"/>
        <w:rPr>
          <w:rFonts w:hint="eastAsia"/>
        </w:rPr>
      </w:pPr>
    </w:p>
    <w:p>
      <w:pPr>
        <w:pStyle w:val="4"/>
        <w:spacing w:before="120" w:after="120"/>
        <w:rPr>
          <w:rFonts w:hint="eastAsia" w:asciiTheme="minorEastAsia" w:hAnsiTheme="minorEastAsia" w:eastAsiaTheme="minorEastAsia"/>
          <w:kern w:val="0"/>
          <w:sz w:val="28"/>
          <w:szCs w:val="28"/>
        </w:rPr>
      </w:pPr>
    </w:p>
    <w:p>
      <w:pPr>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2"/>
        <w:rPr>
          <w:rFonts w:hint="eastAsia" w:asciiTheme="minorEastAsia" w:hAnsiTheme="minorEastAsia" w:eastAsiaTheme="minorEastAsia"/>
          <w:kern w:val="0"/>
          <w:sz w:val="28"/>
          <w:szCs w:val="28"/>
        </w:rPr>
      </w:pPr>
    </w:p>
    <w:p>
      <w:pPr>
        <w:pStyle w:val="4"/>
        <w:spacing w:before="120" w:after="12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一、考核时间</w:t>
      </w:r>
    </w:p>
    <w:p>
      <w:pPr>
        <w:pStyle w:val="4"/>
        <w:spacing w:before="120" w:after="120"/>
        <w:rPr>
          <w:rFonts w:hint="eastAsia" w:cs="宋体" w:asciiTheme="minorEastAsia" w:hAnsiTheme="minorEastAsia" w:eastAsiaTheme="minorEastAsia"/>
          <w:b w:val="0"/>
          <w:bCs w:val="0"/>
          <w:kern w:val="0"/>
          <w:sz w:val="28"/>
          <w:szCs w:val="28"/>
          <w:lang w:val="en-US" w:eastAsia="zh-CN" w:bidi="ar-SA"/>
        </w:rPr>
      </w:pPr>
      <w:r>
        <w:rPr>
          <w:rFonts w:hint="eastAsia" w:cs="宋体" w:asciiTheme="minorEastAsia" w:hAnsiTheme="minorEastAsia" w:eastAsiaTheme="minorEastAsia"/>
          <w:b w:val="0"/>
          <w:bCs w:val="0"/>
          <w:kern w:val="0"/>
          <w:sz w:val="28"/>
          <w:szCs w:val="28"/>
          <w:lang w:val="en-US" w:eastAsia="zh-CN" w:bidi="ar-SA"/>
        </w:rPr>
        <w:t>4月 2日（13：30—15：00）</w:t>
      </w:r>
    </w:p>
    <w:p>
      <w:pPr>
        <w:pStyle w:val="4"/>
        <w:numPr>
          <w:ilvl w:val="0"/>
          <w:numId w:val="4"/>
        </w:numPr>
        <w:spacing w:before="120" w:after="120"/>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lang w:val="en-US" w:eastAsia="zh-CN"/>
        </w:rPr>
        <w:t>考场安排</w:t>
      </w:r>
    </w:p>
    <w:tbl>
      <w:tblPr>
        <w:tblStyle w:val="10"/>
        <w:tblW w:w="5000" w:type="pct"/>
        <w:tblInd w:w="0" w:type="dxa"/>
        <w:shd w:val="clear" w:color="auto" w:fill="auto"/>
        <w:tblLayout w:type="autofit"/>
        <w:tblCellMar>
          <w:top w:w="0" w:type="dxa"/>
          <w:left w:w="0" w:type="dxa"/>
          <w:bottom w:w="0" w:type="dxa"/>
          <w:right w:w="0" w:type="dxa"/>
        </w:tblCellMar>
      </w:tblPr>
      <w:tblGrid>
        <w:gridCol w:w="2082"/>
        <w:gridCol w:w="2082"/>
        <w:gridCol w:w="2083"/>
        <w:gridCol w:w="2083"/>
      </w:tblGrid>
      <w:tr>
        <w:tblPrEx>
          <w:tblCellMar>
            <w:top w:w="0" w:type="dxa"/>
            <w:left w:w="0" w:type="dxa"/>
            <w:bottom w:w="0" w:type="dxa"/>
            <w:right w:w="0" w:type="dxa"/>
          </w:tblCellMar>
        </w:tblPrEx>
        <w:trPr>
          <w:trHeight w:val="480" w:hRule="atLeast"/>
        </w:trPr>
        <w:tc>
          <w:tcPr>
            <w:tcW w:w="5000" w:type="pct"/>
            <w:gridSpan w:val="4"/>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2021年单独招生考试监考安排表</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考场名称</w:t>
            </w:r>
          </w:p>
        </w:tc>
        <w:tc>
          <w:tcPr>
            <w:tcW w:w="12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考场容量</w:t>
            </w:r>
          </w:p>
        </w:tc>
        <w:tc>
          <w:tcPr>
            <w:tcW w:w="12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排序号</w:t>
            </w:r>
          </w:p>
        </w:tc>
        <w:tc>
          <w:tcPr>
            <w:tcW w:w="12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类别</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教111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教209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教211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教212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教213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教309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教311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教312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教313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教409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教411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教412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教413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教501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教510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中职</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图101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普高</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图102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普高</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图201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普高</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图202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普高</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图301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普高</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图302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普高</w:t>
            </w:r>
          </w:p>
        </w:tc>
      </w:tr>
      <w:tr>
        <w:tblPrEx>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图401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普高</w:t>
            </w:r>
          </w:p>
        </w:tc>
      </w:tr>
      <w:tr>
        <w:tblPrEx>
          <w:shd w:val="clear" w:color="auto" w:fill="auto"/>
          <w:tblCellMar>
            <w:top w:w="0" w:type="dxa"/>
            <w:left w:w="0" w:type="dxa"/>
            <w:bottom w:w="0" w:type="dxa"/>
            <w:right w:w="0" w:type="dxa"/>
          </w:tblCellMar>
        </w:tblPrEx>
        <w:trPr>
          <w:trHeight w:val="48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图402</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普高</w:t>
            </w:r>
          </w:p>
        </w:tc>
      </w:tr>
      <w:tr>
        <w:tblPrEx>
          <w:shd w:val="clear" w:color="auto" w:fill="auto"/>
          <w:tblCellMar>
            <w:top w:w="0" w:type="dxa"/>
            <w:left w:w="0" w:type="dxa"/>
            <w:bottom w:w="0" w:type="dxa"/>
            <w:right w:w="0" w:type="dxa"/>
          </w:tblCellMar>
        </w:tblPrEx>
        <w:trPr>
          <w:trHeight w:val="420" w:hRule="atLeast"/>
        </w:trPr>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教101</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2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普高</w:t>
            </w:r>
          </w:p>
        </w:tc>
      </w:tr>
    </w:tbl>
    <w:p>
      <w:pPr>
        <w:rPr>
          <w:rFonts w:hint="eastAsia"/>
        </w:rPr>
      </w:pPr>
    </w:p>
    <w:p>
      <w:pPr>
        <w:rPr>
          <w:rFonts w:hint="eastAsia" w:cs="宋体" w:asciiTheme="minorEastAsia" w:hAnsiTheme="minorEastAsia" w:eastAsiaTheme="minorEastAsia"/>
          <w:color w:val="000000"/>
          <w:kern w:val="0"/>
          <w:sz w:val="28"/>
          <w:szCs w:val="28"/>
        </w:rPr>
      </w:pPr>
    </w:p>
    <w:p>
      <w:pPr>
        <w:jc w:val="center"/>
        <w:rPr>
          <w:rFonts w:hint="eastAsia" w:asciiTheme="minorEastAsia" w:hAnsiTheme="minorEastAsia" w:eastAsiaTheme="minorEastAsia"/>
          <w:b/>
          <w:sz w:val="28"/>
          <w:szCs w:val="28"/>
          <w:u w:val="double"/>
        </w:rPr>
      </w:pPr>
    </w:p>
    <w:p>
      <w:pPr>
        <w:jc w:val="center"/>
        <w:rPr>
          <w:rFonts w:hint="eastAsia" w:asciiTheme="minorEastAsia" w:hAnsiTheme="minorEastAsia" w:eastAsiaTheme="minorEastAsia"/>
          <w:b/>
          <w:sz w:val="28"/>
          <w:szCs w:val="28"/>
          <w:u w:val="double"/>
        </w:rPr>
      </w:pPr>
    </w:p>
    <w:p>
      <w:pPr>
        <w:jc w:val="both"/>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p>
    <w:p>
      <w:pPr>
        <w:pStyle w:val="2"/>
        <w:rPr>
          <w:rFonts w:hint="eastAsia" w:asciiTheme="minorEastAsia" w:hAnsiTheme="minorEastAsia" w:eastAsiaTheme="minorEastAsia"/>
          <w:b/>
          <w:sz w:val="28"/>
          <w:szCs w:val="28"/>
          <w:u w:val="double"/>
        </w:rPr>
      </w:pPr>
      <w:bookmarkStart w:id="24" w:name="_GoBack"/>
      <w:bookmarkEnd w:id="24"/>
    </w:p>
    <w:p>
      <w:pPr>
        <w:jc w:val="center"/>
        <w:rPr>
          <w:rFonts w:hint="eastAsia" w:asciiTheme="minorEastAsia" w:hAnsiTheme="minorEastAsia" w:eastAsiaTheme="minorEastAsia"/>
          <w:b/>
          <w:sz w:val="28"/>
          <w:szCs w:val="28"/>
          <w:u w:val="double"/>
        </w:rPr>
      </w:pPr>
    </w:p>
    <w:p>
      <w:pPr>
        <w:jc w:val="center"/>
        <w:rPr>
          <w:rFonts w:hint="eastAsia" w:asciiTheme="minorEastAsia" w:hAnsiTheme="minorEastAsia" w:eastAsiaTheme="minorEastAsia"/>
          <w:b/>
          <w:sz w:val="28"/>
          <w:szCs w:val="28"/>
          <w:u w:val="double"/>
        </w:rPr>
      </w:pPr>
    </w:p>
    <w:p>
      <w:pPr>
        <w:pStyle w:val="2"/>
        <w:rPr>
          <w:rFonts w:ascii="宋体" w:hAnsi="宋体" w:eastAsia="宋体" w:cs="宋体"/>
          <w:kern w:val="0"/>
          <w:sz w:val="28"/>
          <w:szCs w:val="28"/>
        </w:rPr>
      </w:pPr>
    </w:p>
    <w:p>
      <w:pPr>
        <w:widowControl/>
        <w:numPr>
          <w:ilvl w:val="0"/>
          <w:numId w:val="0"/>
        </w:numPr>
        <w:ind w:firstLine="2249" w:firstLineChars="700"/>
        <w:jc w:val="left"/>
        <w:rPr>
          <w:rFonts w:ascii="宋体" w:hAnsi="宋体" w:eastAsia="宋体" w:cs="宋体"/>
          <w:kern w:val="0"/>
          <w:sz w:val="28"/>
          <w:szCs w:val="28"/>
        </w:rPr>
      </w:pPr>
      <w:r>
        <w:rPr>
          <w:rFonts w:ascii="宋体" w:hAnsi="宋体" w:eastAsia="宋体" w:cs="宋体"/>
          <w:b/>
          <w:kern w:val="0"/>
          <w:sz w:val="32"/>
          <w:szCs w:val="32"/>
        </w:rPr>
        <w:t>各岗位人员的工作要求</w:t>
      </w:r>
      <w:r>
        <w:rPr>
          <w:rFonts w:ascii="宋体" w:hAnsi="宋体" w:eastAsia="宋体" w:cs="宋体"/>
          <w:kern w:val="0"/>
          <w:sz w:val="28"/>
          <w:szCs w:val="28"/>
        </w:rPr>
        <w:br w:type="textWrapping"/>
      </w:r>
      <w:r>
        <w:rPr>
          <w:rFonts w:ascii="宋体" w:hAnsi="宋体" w:eastAsia="宋体" w:cs="宋体"/>
          <w:b/>
          <w:kern w:val="0"/>
          <w:sz w:val="28"/>
          <w:szCs w:val="28"/>
        </w:rPr>
        <w:t>一、监考人员工作要求</w:t>
      </w:r>
      <w:r>
        <w:rPr>
          <w:rFonts w:ascii="宋体" w:hAnsi="宋体" w:eastAsia="宋体" w:cs="宋体"/>
          <w:kern w:val="0"/>
          <w:sz w:val="28"/>
          <w:szCs w:val="28"/>
        </w:rPr>
        <w:t> </w:t>
      </w:r>
      <w:r>
        <w:rPr>
          <w:rFonts w:ascii="宋体" w:hAnsi="宋体" w:eastAsia="宋体" w:cs="宋体"/>
          <w:kern w:val="0"/>
          <w:sz w:val="28"/>
          <w:szCs w:val="28"/>
        </w:rPr>
        <w:br w:type="textWrapping"/>
      </w:r>
      <w:r>
        <w:rPr>
          <w:rFonts w:ascii="宋体" w:hAnsi="宋体" w:eastAsia="宋体" w:cs="宋体"/>
          <w:kern w:val="0"/>
          <w:sz w:val="28"/>
          <w:szCs w:val="28"/>
        </w:rPr>
        <w:t>1.认真履行监考职责，严格遵守监考纪律。不擅离职守，不吸烟，不打瞌睡，不阅读书报，不聊天，不抄愿、做念题或解释试题，不提示(暗示) 考生答题，不在考场内频繁走动，或无故在考生旁边逗留，或检查考生答卷情况，影响考生作答。</w:t>
      </w:r>
      <w:r>
        <w:rPr>
          <w:rFonts w:ascii="宋体" w:hAnsi="宋体" w:eastAsia="宋体" w:cs="宋体"/>
          <w:kern w:val="0"/>
          <w:sz w:val="28"/>
          <w:szCs w:val="28"/>
        </w:rPr>
        <w:br w:type="textWrapping"/>
      </w:r>
      <w:r>
        <w:rPr>
          <w:rFonts w:hint="eastAsia" w:ascii="宋体" w:hAnsi="宋体" w:eastAsia="宋体" w:cs="宋体"/>
          <w:kern w:val="0"/>
          <w:sz w:val="28"/>
          <w:szCs w:val="28"/>
        </w:rPr>
        <w:t>2.不得擅自提前和拖延考试时间，不得私自把</w:t>
      </w:r>
      <w:r>
        <w:rPr>
          <w:rFonts w:ascii="宋体" w:hAnsi="宋体" w:eastAsia="宋体" w:cs="宋体"/>
          <w:kern w:val="0"/>
          <w:sz w:val="28"/>
          <w:szCs w:val="28"/>
        </w:rPr>
        <w:t>试卷、草稿纸等带出或传出考场。</w:t>
      </w:r>
      <w:r>
        <w:rPr>
          <w:rFonts w:ascii="宋体" w:hAnsi="宋体" w:eastAsia="宋体" w:cs="宋体"/>
          <w:kern w:val="0"/>
          <w:sz w:val="28"/>
          <w:szCs w:val="28"/>
        </w:rPr>
        <w:br w:type="textWrapping"/>
      </w:r>
      <w:r>
        <w:rPr>
          <w:rFonts w:ascii="宋体" w:hAnsi="宋体" w:eastAsia="宋体" w:cs="宋体"/>
          <w:kern w:val="0"/>
          <w:sz w:val="28"/>
          <w:szCs w:val="28"/>
        </w:rPr>
        <w:t>3.在考试期间，不得将手机等无线通讯工具带入考场，不得以任何理由把试卷、草稿纸带出或传出考场。</w:t>
      </w:r>
      <w:r>
        <w:rPr>
          <w:rFonts w:ascii="宋体" w:hAnsi="宋体" w:eastAsia="宋体" w:cs="宋体"/>
          <w:kern w:val="0"/>
          <w:sz w:val="28"/>
          <w:szCs w:val="28"/>
        </w:rPr>
        <w:br w:type="textWrapping"/>
      </w:r>
      <w:r>
        <w:rPr>
          <w:rFonts w:ascii="宋体" w:hAnsi="宋体" w:eastAsia="宋体" w:cs="宋体"/>
          <w:kern w:val="0"/>
          <w:sz w:val="28"/>
          <w:szCs w:val="28"/>
        </w:rPr>
        <w:t>4.监考员工作时应集中精力，严肃认真，出于职守，做好本考场的监督、检查工作，保证考试的顺利进行。监考时，既要严肃认真地维护考试纪律，又要态度和蔼。当考生对试着页码有疑何或试题文字印刷不清举手询间时，应走近核对后当众答复;对发疾病的考生，应立即通知考场外流动监考人员陪同前往治疗；对确需上厕所的考生，应通知考场外流动监考人员陪同前往。</w:t>
      </w:r>
      <w:r>
        <w:rPr>
          <w:rFonts w:ascii="宋体" w:hAnsi="宋体" w:eastAsia="宋体" w:cs="宋体"/>
          <w:kern w:val="0"/>
          <w:sz w:val="28"/>
          <w:szCs w:val="28"/>
        </w:rPr>
        <w:br w:type="textWrapping"/>
      </w:r>
      <w:r>
        <w:rPr>
          <w:rFonts w:hint="eastAsia" w:ascii="宋体" w:hAnsi="宋体" w:eastAsia="宋体" w:cs="宋体"/>
          <w:kern w:val="0"/>
          <w:sz w:val="28"/>
          <w:szCs w:val="28"/>
        </w:rPr>
        <w:t>5.</w:t>
      </w:r>
      <w:r>
        <w:rPr>
          <w:rFonts w:ascii="宋体" w:hAnsi="宋体" w:eastAsia="宋体" w:cs="宋体"/>
          <w:kern w:val="0"/>
          <w:sz w:val="28"/>
          <w:szCs w:val="28"/>
        </w:rPr>
        <w:t>严格执行《考场规则》，若发现考生违犯《考场规则》的情形，要及时制止。</w:t>
      </w:r>
      <w:r>
        <w:rPr>
          <w:rFonts w:ascii="宋体" w:hAnsi="宋体" w:eastAsia="宋体" w:cs="宋体"/>
          <w:kern w:val="0"/>
          <w:sz w:val="28"/>
          <w:szCs w:val="28"/>
        </w:rPr>
        <w:br w:type="textWrapping"/>
      </w:r>
      <w:r>
        <w:rPr>
          <w:rFonts w:ascii="宋体" w:hAnsi="宋体" w:eastAsia="宋体" w:cs="宋体"/>
          <w:kern w:val="0"/>
          <w:sz w:val="28"/>
          <w:szCs w:val="28"/>
        </w:rPr>
        <w:t>6.要绝对保证收齐本考场全部考生(含提前交卷和缺考考生) 的考试卷、答题卷和草稿纸。</w:t>
      </w:r>
      <w:r>
        <w:rPr>
          <w:rFonts w:ascii="宋体" w:hAnsi="宋体" w:eastAsia="宋体" w:cs="宋体"/>
          <w:kern w:val="0"/>
          <w:sz w:val="28"/>
          <w:szCs w:val="28"/>
        </w:rPr>
        <w:br w:type="textWrapping"/>
      </w:r>
      <w:r>
        <w:rPr>
          <w:rFonts w:ascii="宋体" w:hAnsi="宋体" w:eastAsia="宋体" w:cs="宋体"/>
          <w:kern w:val="0"/>
          <w:sz w:val="28"/>
          <w:szCs w:val="28"/>
        </w:rPr>
        <w:t>7.面试候考室监考人员，对应试考生要加强管理，控制其活动范围，维持好考场秩序。</w:t>
      </w:r>
      <w:r>
        <w:rPr>
          <w:rFonts w:ascii="宋体" w:hAnsi="宋体" w:eastAsia="宋体" w:cs="宋体"/>
          <w:kern w:val="0"/>
          <w:sz w:val="28"/>
          <w:szCs w:val="28"/>
        </w:rPr>
        <w:br w:type="textWrapping"/>
      </w:r>
      <w:r>
        <w:rPr>
          <w:rFonts w:ascii="宋体" w:hAnsi="宋体" w:eastAsia="宋体" w:cs="宋体"/>
          <w:kern w:val="0"/>
          <w:sz w:val="28"/>
          <w:szCs w:val="28"/>
        </w:rPr>
        <w:t>8.妥善处理考场内的突发事件。</w:t>
      </w:r>
      <w:r>
        <w:rPr>
          <w:rFonts w:ascii="宋体" w:hAnsi="宋体" w:eastAsia="宋体" w:cs="宋体"/>
          <w:kern w:val="0"/>
          <w:sz w:val="28"/>
          <w:szCs w:val="28"/>
        </w:rPr>
        <w:br w:type="textWrapping"/>
      </w:r>
      <w:r>
        <w:rPr>
          <w:rFonts w:ascii="宋体" w:hAnsi="宋体" w:eastAsia="宋体" w:cs="宋体"/>
          <w:kern w:val="0"/>
          <w:sz w:val="28"/>
          <w:szCs w:val="28"/>
        </w:rPr>
        <w:t>9.对考务工作人员的违规违纪行为按《国家教育考试违规处理办法》有关规定处理。</w:t>
      </w:r>
      <w:r>
        <w:rPr>
          <w:rFonts w:ascii="宋体" w:hAnsi="宋体" w:eastAsia="宋体" w:cs="宋体"/>
          <w:kern w:val="0"/>
          <w:sz w:val="28"/>
          <w:szCs w:val="28"/>
        </w:rPr>
        <w:br w:type="textWrapping"/>
      </w:r>
      <w:r>
        <w:rPr>
          <w:rFonts w:ascii="宋体" w:hAnsi="宋体" w:eastAsia="宋体" w:cs="宋体"/>
          <w:b/>
          <w:kern w:val="0"/>
          <w:sz w:val="28"/>
          <w:szCs w:val="28"/>
        </w:rPr>
        <w:t>二、场外流动监考员的工作要求</w:t>
      </w:r>
      <w:r>
        <w:rPr>
          <w:rFonts w:ascii="宋体" w:hAnsi="宋体" w:eastAsia="宋体" w:cs="宋体"/>
          <w:kern w:val="0"/>
          <w:sz w:val="28"/>
          <w:szCs w:val="28"/>
        </w:rPr>
        <w:br w:type="textWrapping"/>
      </w:r>
      <w:r>
        <w:rPr>
          <w:rFonts w:ascii="宋体" w:hAnsi="宋体" w:eastAsia="宋体" w:cs="宋体"/>
          <w:kern w:val="0"/>
          <w:sz w:val="28"/>
          <w:szCs w:val="28"/>
        </w:rPr>
        <w:t>1</w:t>
      </w:r>
      <w:r>
        <w:rPr>
          <w:rFonts w:hint="eastAsia" w:ascii="宋体" w:hAnsi="宋体" w:eastAsia="宋体" w:cs="宋体"/>
          <w:kern w:val="0"/>
          <w:sz w:val="28"/>
          <w:szCs w:val="28"/>
        </w:rPr>
        <w:t>.</w:t>
      </w:r>
      <w:r>
        <w:rPr>
          <w:rFonts w:ascii="宋体" w:hAnsi="宋体" w:eastAsia="宋体" w:cs="宋体"/>
          <w:kern w:val="0"/>
          <w:sz w:val="28"/>
          <w:szCs w:val="28"/>
        </w:rPr>
        <w:t>认真履行监考职责，严格遵守监考纪律。不擅高职守，不吸烟，不打随睡，不阅读书报，不聊天。</w:t>
      </w:r>
      <w:r>
        <w:rPr>
          <w:rFonts w:ascii="宋体" w:hAnsi="宋体" w:eastAsia="宋体" w:cs="宋体"/>
          <w:kern w:val="0"/>
          <w:sz w:val="28"/>
          <w:szCs w:val="28"/>
        </w:rPr>
        <w:br w:type="textWrapping"/>
      </w:r>
      <w:r>
        <w:rPr>
          <w:rFonts w:ascii="宋体" w:hAnsi="宋体" w:eastAsia="宋体" w:cs="宋体"/>
          <w:kern w:val="0"/>
          <w:sz w:val="28"/>
          <w:szCs w:val="28"/>
        </w:rPr>
        <w:t>2.负责考场外的巡查工作。</w:t>
      </w:r>
      <w:r>
        <w:rPr>
          <w:rFonts w:ascii="宋体" w:hAnsi="宋体" w:eastAsia="宋体" w:cs="宋体"/>
          <w:kern w:val="0"/>
          <w:sz w:val="28"/>
          <w:szCs w:val="28"/>
        </w:rPr>
        <w:br w:type="textWrapping"/>
      </w:r>
      <w:r>
        <w:rPr>
          <w:rFonts w:ascii="宋体" w:hAnsi="宋体" w:eastAsia="宋体" w:cs="宋体"/>
          <w:kern w:val="0"/>
          <w:sz w:val="28"/>
          <w:szCs w:val="28"/>
        </w:rPr>
        <w:t>3、陪同生病、上卫生间等原因必须出考场的考生。</w:t>
      </w:r>
      <w:r>
        <w:rPr>
          <w:rFonts w:ascii="宋体" w:hAnsi="宋体" w:eastAsia="宋体" w:cs="宋体"/>
          <w:kern w:val="0"/>
          <w:sz w:val="28"/>
          <w:szCs w:val="28"/>
        </w:rPr>
        <w:br w:type="textWrapping"/>
      </w:r>
      <w:r>
        <w:rPr>
          <w:rFonts w:ascii="宋体" w:hAnsi="宋体" w:eastAsia="宋体" w:cs="宋体"/>
          <w:kern w:val="0"/>
          <w:sz w:val="28"/>
          <w:szCs w:val="28"/>
        </w:rPr>
        <w:t>4，代替因突发事件需暂时离开考场的监考人员执行监考任务。</w:t>
      </w:r>
      <w:r>
        <w:rPr>
          <w:rFonts w:ascii="宋体" w:hAnsi="宋体" w:eastAsia="宋体" w:cs="宋体"/>
          <w:kern w:val="0"/>
          <w:sz w:val="28"/>
          <w:szCs w:val="28"/>
        </w:rPr>
        <w:br w:type="textWrapping"/>
      </w:r>
      <w:r>
        <w:rPr>
          <w:rFonts w:ascii="宋体" w:hAnsi="宋体" w:eastAsia="宋体" w:cs="宋体"/>
          <w:kern w:val="0"/>
          <w:sz w:val="28"/>
          <w:szCs w:val="28"/>
        </w:rPr>
        <w:t>5.发生突发事件时，与场内监考员一起做好应急处置工作。</w:t>
      </w:r>
      <w:r>
        <w:rPr>
          <w:rFonts w:ascii="宋体" w:hAnsi="宋体" w:eastAsia="宋体" w:cs="宋体"/>
          <w:kern w:val="0"/>
          <w:sz w:val="28"/>
          <w:szCs w:val="28"/>
        </w:rPr>
        <w:br w:type="textWrapping"/>
      </w:r>
      <w:r>
        <w:rPr>
          <w:rFonts w:hint="eastAsia" w:ascii="宋体" w:hAnsi="宋体" w:eastAsia="宋体" w:cs="宋体"/>
          <w:kern w:val="0"/>
          <w:sz w:val="28"/>
          <w:szCs w:val="28"/>
        </w:rPr>
        <w:t>6.</w:t>
      </w:r>
      <w:r>
        <w:rPr>
          <w:rFonts w:ascii="宋体" w:hAnsi="宋体" w:eastAsia="宋体" w:cs="宋体"/>
          <w:kern w:val="0"/>
          <w:sz w:val="28"/>
          <w:szCs w:val="28"/>
        </w:rPr>
        <w:t>负责指引提前交卷的考生和面试结束考生迅速离开考场。</w:t>
      </w:r>
      <w:r>
        <w:rPr>
          <w:rFonts w:ascii="宋体" w:hAnsi="宋体" w:eastAsia="宋体" w:cs="宋体"/>
          <w:kern w:val="0"/>
          <w:sz w:val="28"/>
          <w:szCs w:val="28"/>
        </w:rPr>
        <w:br w:type="textWrapping"/>
      </w:r>
      <w:r>
        <w:rPr>
          <w:rFonts w:hint="eastAsia" w:ascii="宋体" w:hAnsi="宋体" w:cs="宋体"/>
          <w:kern w:val="0"/>
          <w:sz w:val="28"/>
          <w:szCs w:val="28"/>
          <w:lang w:val="en-US" w:eastAsia="zh-CN"/>
        </w:rPr>
        <w:t>三</w:t>
      </w:r>
      <w:r>
        <w:rPr>
          <w:rFonts w:ascii="宋体" w:hAnsi="宋体" w:eastAsia="宋体" w:cs="宋体"/>
          <w:b/>
          <w:kern w:val="0"/>
          <w:sz w:val="28"/>
          <w:szCs w:val="28"/>
        </w:rPr>
        <w:t>、命题专家的工作要求</w:t>
      </w:r>
      <w:r>
        <w:rPr>
          <w:rFonts w:ascii="宋体" w:hAnsi="宋体" w:eastAsia="宋体" w:cs="宋体"/>
          <w:kern w:val="0"/>
          <w:sz w:val="28"/>
          <w:szCs w:val="28"/>
        </w:rPr>
        <w:br w:type="textWrapping"/>
      </w:r>
      <w:r>
        <w:rPr>
          <w:rFonts w:ascii="宋体" w:hAnsi="宋体" w:eastAsia="宋体" w:cs="宋体"/>
          <w:kern w:val="0"/>
          <w:sz w:val="28"/>
          <w:szCs w:val="28"/>
        </w:rPr>
        <w:t>1.按时参加命题前的培训，明确命题的质量要求和时间要求。</w:t>
      </w:r>
      <w:r>
        <w:rPr>
          <w:rFonts w:ascii="宋体" w:hAnsi="宋体" w:eastAsia="宋体" w:cs="宋体"/>
          <w:kern w:val="0"/>
          <w:sz w:val="28"/>
          <w:szCs w:val="28"/>
        </w:rPr>
        <w:br w:type="textWrapping"/>
      </w:r>
      <w:r>
        <w:rPr>
          <w:rFonts w:ascii="宋体" w:hAnsi="宋体" w:eastAsia="宋体" w:cs="宋体"/>
          <w:kern w:val="0"/>
          <w:sz w:val="28"/>
          <w:szCs w:val="28"/>
        </w:rPr>
        <w:t>2.与命题组成员相互协商，合理分观工，保质保量完成命题任务。</w:t>
      </w:r>
      <w:r>
        <w:rPr>
          <w:rFonts w:ascii="宋体" w:hAnsi="宋体" w:eastAsia="宋体" w:cs="宋体"/>
          <w:kern w:val="0"/>
          <w:sz w:val="28"/>
          <w:szCs w:val="28"/>
        </w:rPr>
        <w:br w:type="textWrapping"/>
      </w:r>
      <w:r>
        <w:rPr>
          <w:rFonts w:ascii="宋体" w:hAnsi="宋体" w:eastAsia="宋体" w:cs="宋体"/>
          <w:kern w:val="0"/>
          <w:sz w:val="28"/>
          <w:szCs w:val="28"/>
        </w:rPr>
        <w:t>3.试题难度适中，有一定的区分度。</w:t>
      </w:r>
      <w:r>
        <w:rPr>
          <w:rFonts w:ascii="宋体" w:hAnsi="宋体" w:eastAsia="宋体" w:cs="宋体"/>
          <w:kern w:val="0"/>
          <w:sz w:val="28"/>
          <w:szCs w:val="28"/>
        </w:rPr>
        <w:br w:type="textWrapping"/>
      </w:r>
      <w:r>
        <w:rPr>
          <w:rFonts w:hint="eastAsia" w:ascii="宋体" w:hAnsi="宋体" w:eastAsia="宋体" w:cs="宋体"/>
          <w:kern w:val="0"/>
          <w:sz w:val="28"/>
          <w:szCs w:val="28"/>
        </w:rPr>
        <w:t>4.</w:t>
      </w:r>
      <w:r>
        <w:rPr>
          <w:rFonts w:ascii="宋体" w:hAnsi="宋体" w:eastAsia="宋体" w:cs="宋体"/>
          <w:kern w:val="0"/>
          <w:sz w:val="28"/>
          <w:szCs w:val="28"/>
        </w:rPr>
        <w:t xml:space="preserve"> 命题专家在命题封闭期间，须将所有通讯工具交由随行纪检监察人员集中保管，断绝一切外界联系。如有重大或突发事件确需同外界联系，必须有命题组组长、纪检监察人员和至少一名其他命题组成员同时在场。</w:t>
      </w:r>
      <w:r>
        <w:rPr>
          <w:rFonts w:ascii="宋体" w:hAnsi="宋体" w:eastAsia="宋体" w:cs="宋体"/>
          <w:kern w:val="0"/>
          <w:sz w:val="28"/>
          <w:szCs w:val="28"/>
        </w:rPr>
        <w:br w:type="textWrapping"/>
      </w:r>
      <w:r>
        <w:rPr>
          <w:rFonts w:ascii="宋体" w:hAnsi="宋体" w:eastAsia="宋体" w:cs="宋体"/>
          <w:kern w:val="0"/>
          <w:sz w:val="28"/>
          <w:szCs w:val="28"/>
        </w:rPr>
        <w:t>5.自觉接受随行纪检监察人员监督，不得泄露与考试相关的任何信息。</w:t>
      </w:r>
      <w:r>
        <w:rPr>
          <w:rFonts w:ascii="宋体" w:hAnsi="宋体" w:eastAsia="宋体" w:cs="宋体"/>
          <w:kern w:val="0"/>
          <w:sz w:val="28"/>
          <w:szCs w:val="28"/>
        </w:rPr>
        <w:br w:type="textWrapping"/>
      </w:r>
      <w:r>
        <w:rPr>
          <w:rFonts w:ascii="宋体" w:hAnsi="宋体" w:eastAsia="宋体" w:cs="宋体"/>
          <w:kern w:val="0"/>
          <w:sz w:val="28"/>
          <w:szCs w:val="28"/>
        </w:rPr>
        <w:t>6.命题组成员应当履行的保密义务，命题组成员需要与学校签订保密责任书，对于泄露考题信息并造成后果者，按国家相关法律严肃处理。</w:t>
      </w:r>
      <w:r>
        <w:rPr>
          <w:rFonts w:ascii="宋体" w:hAnsi="宋体" w:eastAsia="宋体" w:cs="宋体"/>
          <w:kern w:val="0"/>
          <w:sz w:val="28"/>
          <w:szCs w:val="28"/>
        </w:rPr>
        <w:br w:type="textWrapping"/>
      </w:r>
    </w:p>
    <w:p>
      <w:pPr>
        <w:widowControl/>
        <w:numPr>
          <w:ilvl w:val="0"/>
          <w:numId w:val="0"/>
        </w:numPr>
        <w:jc w:val="left"/>
        <w:rPr>
          <w:rFonts w:ascii="宋体" w:hAnsi="宋体" w:eastAsia="宋体" w:cs="宋体"/>
          <w:kern w:val="0"/>
          <w:sz w:val="28"/>
          <w:szCs w:val="28"/>
        </w:rPr>
      </w:pPr>
      <w:r>
        <w:rPr>
          <w:rFonts w:ascii="宋体" w:hAnsi="宋体" w:eastAsia="宋体" w:cs="宋体"/>
          <w:kern w:val="0"/>
          <w:sz w:val="28"/>
          <w:szCs w:val="28"/>
        </w:rPr>
        <w:br w:type="textWrapping"/>
      </w:r>
    </w:p>
    <w:p>
      <w:pPr>
        <w:rPr>
          <w:rFonts w:ascii="宋体" w:hAnsi="宋体" w:eastAsia="宋体"/>
          <w:sz w:val="28"/>
          <w:szCs w:val="28"/>
        </w:rPr>
      </w:pPr>
    </w:p>
    <w:p>
      <w:pPr>
        <w:widowControl/>
        <w:spacing w:line="360" w:lineRule="auto"/>
        <w:ind w:firstLine="560" w:firstLineChars="200"/>
        <w:jc w:val="left"/>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pStyle w:val="2"/>
        <w:rPr>
          <w:rFonts w:ascii="宋体" w:hAnsi="宋体" w:eastAsia="宋体" w:cs="宋体"/>
          <w:kern w:val="0"/>
          <w:sz w:val="28"/>
          <w:szCs w:val="28"/>
        </w:rPr>
      </w:pPr>
    </w:p>
    <w:p>
      <w:pPr>
        <w:rPr>
          <w:rFonts w:asciiTheme="minorEastAsia" w:hAnsiTheme="minorEastAsia" w:eastAsiaTheme="minorEastAsia"/>
          <w:b/>
          <w:sz w:val="28"/>
          <w:szCs w:val="28"/>
          <w:u w:val="double"/>
        </w:rPr>
      </w:pPr>
    </w:p>
    <w:p>
      <w:pPr>
        <w:widowControl/>
        <w:numPr>
          <w:ilvl w:val="0"/>
          <w:numId w:val="0"/>
        </w:numPr>
        <w:jc w:val="left"/>
        <w:rPr>
          <w:rFonts w:ascii="宋体" w:hAnsi="宋体" w:eastAsia="宋体" w:cs="宋体"/>
          <w:kern w:val="0"/>
          <w:sz w:val="28"/>
          <w:szCs w:val="28"/>
        </w:rPr>
      </w:pPr>
    </w:p>
    <w:p>
      <w:pPr>
        <w:widowControl/>
        <w:shd w:val="clear" w:color="auto" w:fill="FFFFFF"/>
        <w:wordWrap w:val="0"/>
        <w:spacing w:line="336" w:lineRule="auto"/>
        <w:ind w:left="151"/>
        <w:jc w:val="center"/>
        <w:rPr>
          <w:rFonts w:hint="eastAsia" w:ascii="宋体" w:hAnsi="宋体" w:eastAsia="宋体" w:cs="宋体"/>
          <w:b/>
          <w:bCs/>
          <w:color w:val="333333"/>
          <w:kern w:val="0"/>
          <w:sz w:val="32"/>
          <w:szCs w:val="32"/>
        </w:rPr>
      </w:pPr>
      <w:bookmarkStart w:id="12" w:name="_Toc2880_WPSOffice_Level1"/>
      <w:bookmarkStart w:id="13" w:name="_Toc26543_WPSOffice_Level1"/>
      <w:bookmarkStart w:id="14" w:name="_Toc14001_WPSOffice_Level1"/>
      <w:bookmarkStart w:id="15" w:name="_Toc2302_WPSOffice_Level1"/>
      <w:bookmarkStart w:id="16" w:name="_Toc7172_WPSOffice_Level1"/>
      <w:r>
        <w:rPr>
          <w:rFonts w:hint="eastAsia" w:ascii="宋体" w:hAnsi="宋体" w:eastAsia="宋体" w:cs="宋体"/>
          <w:b/>
          <w:bCs/>
          <w:color w:val="333333"/>
          <w:kern w:val="0"/>
          <w:sz w:val="32"/>
          <w:szCs w:val="32"/>
        </w:rPr>
        <w:t>命题保密承诺书</w:t>
      </w:r>
      <w:bookmarkEnd w:id="12"/>
      <w:bookmarkEnd w:id="13"/>
      <w:bookmarkEnd w:id="14"/>
      <w:bookmarkEnd w:id="15"/>
      <w:bookmarkEnd w:id="16"/>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为做好</w:t>
      </w:r>
      <w:r>
        <w:rPr>
          <w:rFonts w:hint="eastAsia" w:ascii="宋体" w:hAnsi="宋体" w:eastAsia="宋体" w:cs="宋体"/>
          <w:kern w:val="0"/>
          <w:sz w:val="28"/>
          <w:szCs w:val="28"/>
          <w:lang w:eastAsia="zh-CN"/>
        </w:rPr>
        <w:t>202</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lang w:eastAsia="zh-CN"/>
        </w:rPr>
        <w:t>年</w:t>
      </w:r>
      <w:r>
        <w:rPr>
          <w:rFonts w:hint="eastAsia" w:ascii="宋体" w:hAnsi="宋体" w:eastAsia="宋体" w:cs="宋体"/>
          <w:kern w:val="0"/>
          <w:sz w:val="28"/>
          <w:szCs w:val="28"/>
        </w:rPr>
        <w:t>单独招生入学考试试题的保密工作，提高试题命制质量，保证学校单独招生工作安全、平稳地运行，根据教育厅有关通知精神，单独招生入学考试试题命题小组的每一位成员必须签订如下保密承诺。</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一、凡有亲属报考本校单独招生的人员不参加其亲属所报考专业各科试题的命题小组。</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二、命题小组成员不以任何方式暴露自己命题小组成员的身份和命题内容，单独招生入学考试开考前不以任何方式泄露与试题相关的内容，或接待个别考生的咨询。</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三、命题小组成员不保留试题副本，完成命题后立即销毁与试题有关的草稿纸、电子文本（含计算机回收站内容）等材料，以防泄题。</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四、单独招生入学考试试题及标准答案在开考前属国家秘密。对泄露或丢失试题的违纪行为，按照有关规定，追究当事人的责任。</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五、严格审定试题及标准答案，并确保正确无误。由命题小组组长将试题及标准答案打印件分别装入试题专用袋密封，并在密封口签字，送交学院教务处。</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六、命题小组组长对试题命题质量负责，凡由于试题命题质量原因使该科目考试出现问题而造成损失的，由命题小组组长承担责任。</w:t>
      </w:r>
    </w:p>
    <w:p>
      <w:pPr>
        <w:widowControl/>
        <w:numPr>
          <w:ilvl w:val="0"/>
          <w:numId w:val="0"/>
        </w:numPr>
        <w:ind w:firstLine="560" w:firstLineChars="200"/>
        <w:jc w:val="left"/>
        <w:rPr>
          <w:rFonts w:hint="eastAsia" w:ascii="宋体" w:hAnsi="宋体" w:eastAsia="宋体" w:cs="宋体"/>
          <w:kern w:val="0"/>
          <w:sz w:val="28"/>
          <w:szCs w:val="28"/>
        </w:rPr>
      </w:pPr>
    </w:p>
    <w:p>
      <w:pPr>
        <w:widowControl/>
        <w:numPr>
          <w:ilvl w:val="0"/>
          <w:numId w:val="0"/>
        </w:numPr>
        <w:ind w:firstLine="3920" w:firstLineChars="1400"/>
        <w:jc w:val="left"/>
        <w:rPr>
          <w:rFonts w:hint="eastAsia" w:ascii="宋体" w:hAnsi="宋体" w:eastAsia="宋体" w:cs="宋体"/>
          <w:kern w:val="0"/>
          <w:sz w:val="28"/>
          <w:szCs w:val="28"/>
        </w:rPr>
      </w:pPr>
      <w:r>
        <w:rPr>
          <w:rFonts w:hint="eastAsia" w:ascii="宋体" w:hAnsi="宋体" w:eastAsia="宋体" w:cs="宋体"/>
          <w:kern w:val="0"/>
          <w:sz w:val="28"/>
          <w:szCs w:val="28"/>
        </w:rPr>
        <w:t>承诺人签名处：</w:t>
      </w:r>
      <w:r>
        <w:rPr>
          <w:rFonts w:hint="eastAsia" w:ascii="宋体" w:hAnsi="宋体" w:cs="宋体"/>
          <w:kern w:val="0"/>
          <w:sz w:val="28"/>
          <w:szCs w:val="28"/>
          <w:u w:val="single"/>
          <w:lang w:val="en-US" w:eastAsia="zh-CN"/>
        </w:rPr>
        <w:t xml:space="preserve">             </w:t>
      </w:r>
      <w:r>
        <w:rPr>
          <w:rFonts w:hint="eastAsia" w:ascii="宋体" w:hAnsi="宋体" w:eastAsia="宋体" w:cs="宋体"/>
          <w:kern w:val="0"/>
          <w:sz w:val="28"/>
          <w:szCs w:val="28"/>
        </w:rPr>
        <w:t xml:space="preserve">          </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20</w:t>
      </w:r>
      <w:r>
        <w:rPr>
          <w:rFonts w:hint="eastAsia" w:ascii="宋体" w:hAnsi="宋体" w:eastAsia="宋体" w:cs="宋体"/>
          <w:kern w:val="0"/>
          <w:sz w:val="28"/>
          <w:szCs w:val="28"/>
          <w:lang w:val="en-US" w:eastAsia="zh-CN"/>
        </w:rPr>
        <w:t>22</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日</w:t>
      </w:r>
    </w:p>
    <w:p>
      <w:pPr>
        <w:widowControl/>
        <w:numPr>
          <w:ilvl w:val="0"/>
          <w:numId w:val="0"/>
        </w:numPr>
        <w:jc w:val="left"/>
        <w:rPr>
          <w:rFonts w:ascii="宋体" w:hAnsi="宋体" w:eastAsia="宋体" w:cs="宋体"/>
          <w:kern w:val="0"/>
          <w:sz w:val="28"/>
          <w:szCs w:val="28"/>
        </w:rPr>
      </w:pPr>
    </w:p>
    <w:p>
      <w:pPr>
        <w:rPr>
          <w:sz w:val="28"/>
          <w:szCs w:val="28"/>
        </w:rPr>
      </w:pPr>
    </w:p>
    <w:p>
      <w:pPr>
        <w:widowControl/>
        <w:shd w:val="clear" w:color="auto" w:fill="FFFFFF"/>
        <w:wordWrap w:val="0"/>
        <w:spacing w:line="336" w:lineRule="auto"/>
        <w:ind w:left="151"/>
        <w:jc w:val="center"/>
        <w:rPr>
          <w:rFonts w:hint="eastAsia" w:ascii="宋体" w:hAnsi="宋体" w:eastAsia="宋体" w:cs="宋体"/>
          <w:b/>
          <w:bCs/>
          <w:color w:val="333333"/>
          <w:kern w:val="0"/>
          <w:sz w:val="32"/>
          <w:szCs w:val="32"/>
        </w:rPr>
      </w:pPr>
      <w:bookmarkStart w:id="17" w:name="_Toc19758_WPSOffice_Level1"/>
      <w:bookmarkStart w:id="18" w:name="_Toc14196_WPSOffice_Level1"/>
      <w:bookmarkStart w:id="19" w:name="_Toc23529_WPSOffice_Level1"/>
      <w:bookmarkStart w:id="20" w:name="_Toc19213_WPSOffice_Level1"/>
      <w:bookmarkStart w:id="21" w:name="_Toc8808_WPSOffice_Level1"/>
      <w:r>
        <w:rPr>
          <w:rFonts w:hint="eastAsia" w:ascii="宋体" w:hAnsi="宋体" w:eastAsia="宋体" w:cs="宋体"/>
          <w:b/>
          <w:bCs/>
          <w:color w:val="333333"/>
          <w:kern w:val="0"/>
          <w:sz w:val="32"/>
          <w:szCs w:val="32"/>
        </w:rPr>
        <w:t>单独招生考试评阅试卷承诺书</w:t>
      </w:r>
      <w:bookmarkEnd w:id="17"/>
      <w:bookmarkEnd w:id="18"/>
      <w:bookmarkEnd w:id="19"/>
      <w:bookmarkEnd w:id="20"/>
      <w:bookmarkEnd w:id="21"/>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本人参加</w:t>
      </w:r>
      <w:r>
        <w:rPr>
          <w:rFonts w:hint="eastAsia" w:ascii="宋体" w:hAnsi="宋体" w:eastAsia="宋体" w:cs="宋体"/>
          <w:kern w:val="0"/>
          <w:sz w:val="28"/>
          <w:szCs w:val="28"/>
          <w:lang w:eastAsia="zh-CN"/>
        </w:rPr>
        <w:t>202</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lang w:eastAsia="zh-CN"/>
        </w:rPr>
        <w:t>年</w:t>
      </w:r>
      <w:r>
        <w:rPr>
          <w:rFonts w:hint="eastAsia" w:ascii="宋体" w:hAnsi="宋体" w:eastAsia="宋体" w:cs="宋体"/>
          <w:kern w:val="0"/>
          <w:sz w:val="28"/>
          <w:szCs w:val="28"/>
        </w:rPr>
        <w:t>单独招生入学考试试卷评阅工作，根据教育厅有关通知精神，对有关试卷评阅规范已认真阅读，我郑重承诺：</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一、评审过程中，自觉遵守评审纪律，廉洁自律，客观公正，实事求是，专业独立的准确评判考生成绩。</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二、在我所参与评阅的试卷中无本人直系亲属报考。</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三、在评阅过程中，不发表任何具有倾向性、诱导性或歧视性的见解，不对其他评</w:t>
      </w:r>
      <w:r>
        <w:rPr>
          <w:rFonts w:hint="eastAsia" w:ascii="宋体" w:hAnsi="宋体" w:eastAsia="宋体" w:cs="宋体"/>
          <w:kern w:val="0"/>
          <w:sz w:val="28"/>
          <w:szCs w:val="28"/>
          <w:lang w:eastAsia="zh-CN"/>
        </w:rPr>
        <w:t>卷人</w:t>
      </w:r>
      <w:r>
        <w:rPr>
          <w:rFonts w:hint="eastAsia" w:ascii="宋体" w:hAnsi="宋体" w:eastAsia="宋体" w:cs="宋体"/>
          <w:kern w:val="0"/>
          <w:sz w:val="28"/>
          <w:szCs w:val="28"/>
        </w:rPr>
        <w:t>的评审意见施加任何影响。</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如违背承诺，本人愿承担由此所产生的一切后果。</w:t>
      </w:r>
    </w:p>
    <w:p>
      <w:pPr>
        <w:widowControl/>
        <w:wordWrap w:val="0"/>
        <w:adjustRightInd w:val="0"/>
        <w:snapToGrid w:val="0"/>
        <w:spacing w:beforeLines="50" w:line="360" w:lineRule="auto"/>
        <w:jc w:val="left"/>
        <w:rPr>
          <w:rFonts w:hint="eastAsia" w:ascii="宋体" w:hAnsi="宋体" w:eastAsia="宋体" w:cs="宋体"/>
          <w:color w:val="333333"/>
          <w:kern w:val="0"/>
          <w:sz w:val="28"/>
          <w:szCs w:val="28"/>
        </w:rPr>
      </w:pPr>
    </w:p>
    <w:p>
      <w:pPr>
        <w:rPr>
          <w:rFonts w:hint="eastAsia" w:ascii="宋体" w:hAnsi="宋体" w:eastAsia="宋体" w:cs="宋体"/>
          <w:sz w:val="28"/>
          <w:szCs w:val="28"/>
        </w:rPr>
      </w:pP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sz w:val="28"/>
          <w:szCs w:val="28"/>
        </w:rPr>
        <w:t xml:space="preserve">      </w:t>
      </w: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承诺人签名处：</w:t>
      </w:r>
      <w:r>
        <w:rPr>
          <w:rFonts w:hint="eastAsia" w:ascii="宋体" w:hAnsi="宋体" w:cs="宋体"/>
          <w:kern w:val="0"/>
          <w:sz w:val="28"/>
          <w:szCs w:val="28"/>
          <w:u w:val="single"/>
          <w:lang w:val="en-US" w:eastAsia="zh-CN"/>
        </w:rPr>
        <w:t xml:space="preserve">            </w:t>
      </w:r>
      <w:r>
        <w:rPr>
          <w:rFonts w:hint="eastAsia" w:ascii="宋体" w:hAnsi="宋体" w:eastAsia="宋体" w:cs="宋体"/>
          <w:kern w:val="0"/>
          <w:sz w:val="28"/>
          <w:szCs w:val="28"/>
        </w:rPr>
        <w:t xml:space="preserve">         </w:t>
      </w:r>
    </w:p>
    <w:p>
      <w:pPr>
        <w:widowControl/>
        <w:numPr>
          <w:ilvl w:val="0"/>
          <w:numId w:val="0"/>
        </w:num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eastAsia="zh-CN"/>
        </w:rPr>
        <w:t>202</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lang w:eastAsia="zh-CN"/>
        </w:rPr>
        <w:t>年</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日</w:t>
      </w:r>
    </w:p>
    <w:p>
      <w:pPr>
        <w:jc w:val="center"/>
        <w:rPr>
          <w:rFonts w:hint="eastAsia" w:ascii="宋体" w:hAnsi="宋体" w:eastAsia="宋体" w:cs="宋体"/>
          <w:b/>
          <w:sz w:val="28"/>
          <w:szCs w:val="28"/>
          <w:u w:val="double"/>
        </w:rPr>
      </w:pPr>
    </w:p>
    <w:p>
      <w:pPr>
        <w:jc w:val="center"/>
        <w:rPr>
          <w:rFonts w:hint="eastAsia" w:ascii="宋体" w:hAnsi="宋体" w:eastAsia="宋体" w:cs="宋体"/>
          <w:b/>
          <w:sz w:val="28"/>
          <w:szCs w:val="28"/>
          <w:u w:val="double"/>
        </w:rPr>
      </w:pPr>
    </w:p>
    <w:p>
      <w:pPr>
        <w:jc w:val="center"/>
        <w:rPr>
          <w:rFonts w:hint="eastAsia" w:ascii="宋体" w:hAnsi="宋体" w:eastAsia="宋体" w:cs="宋体"/>
          <w:b/>
          <w:sz w:val="28"/>
          <w:szCs w:val="28"/>
          <w:u w:val="double"/>
        </w:rPr>
      </w:pPr>
    </w:p>
    <w:p>
      <w:pPr>
        <w:jc w:val="center"/>
        <w:rPr>
          <w:rFonts w:hint="eastAsia" w:ascii="宋体" w:hAnsi="宋体" w:eastAsia="宋体" w:cs="宋体"/>
          <w:b/>
          <w:sz w:val="28"/>
          <w:szCs w:val="28"/>
          <w:u w:val="double"/>
        </w:rPr>
      </w:pPr>
    </w:p>
    <w:p>
      <w:pPr>
        <w:jc w:val="center"/>
        <w:rPr>
          <w:rFonts w:hint="eastAsia" w:ascii="宋体" w:hAnsi="宋体" w:eastAsia="宋体" w:cs="宋体"/>
          <w:b/>
          <w:sz w:val="28"/>
          <w:szCs w:val="28"/>
          <w:u w:val="double"/>
        </w:rPr>
      </w:pPr>
    </w:p>
    <w:p>
      <w:pPr>
        <w:jc w:val="center"/>
        <w:rPr>
          <w:rFonts w:hint="eastAsia" w:ascii="宋体" w:hAnsi="宋体" w:eastAsia="宋体" w:cs="宋体"/>
          <w:b/>
          <w:sz w:val="28"/>
          <w:szCs w:val="28"/>
          <w:u w:val="double"/>
        </w:rPr>
      </w:pPr>
    </w:p>
    <w:p>
      <w:pPr>
        <w:pStyle w:val="2"/>
        <w:rPr>
          <w:rFonts w:hint="eastAsia" w:ascii="宋体" w:hAnsi="宋体" w:eastAsia="宋体" w:cs="宋体"/>
          <w:b/>
          <w:sz w:val="28"/>
          <w:szCs w:val="28"/>
          <w:u w:val="double"/>
        </w:rPr>
      </w:pPr>
    </w:p>
    <w:p>
      <w:pPr>
        <w:pStyle w:val="2"/>
        <w:rPr>
          <w:rFonts w:hint="eastAsia" w:ascii="宋体" w:hAnsi="宋体" w:eastAsia="宋体" w:cs="宋体"/>
          <w:b/>
          <w:sz w:val="28"/>
          <w:szCs w:val="28"/>
          <w:u w:val="double"/>
        </w:rPr>
      </w:pPr>
    </w:p>
    <w:p>
      <w:pPr>
        <w:widowControl/>
        <w:shd w:val="clear" w:color="auto" w:fill="FFFFFF"/>
        <w:wordWrap w:val="0"/>
        <w:spacing w:line="336" w:lineRule="auto"/>
        <w:ind w:left="151"/>
        <w:jc w:val="center"/>
        <w:rPr>
          <w:rFonts w:hint="eastAsia" w:ascii="宋体" w:hAnsi="宋体" w:eastAsia="宋体" w:cs="宋体"/>
          <w:b/>
          <w:bCs/>
          <w:color w:val="333333"/>
          <w:kern w:val="0"/>
          <w:sz w:val="32"/>
          <w:szCs w:val="32"/>
        </w:rPr>
      </w:pPr>
      <w:bookmarkStart w:id="22" w:name="_Toc7419_WPSOffice_Level1"/>
      <w:r>
        <w:rPr>
          <w:rFonts w:hint="eastAsia" w:ascii="宋体" w:hAnsi="宋体" w:eastAsia="宋体" w:cs="宋体"/>
          <w:b/>
          <w:bCs/>
          <w:color w:val="333333"/>
          <w:kern w:val="0"/>
          <w:sz w:val="32"/>
          <w:szCs w:val="32"/>
        </w:rPr>
        <w:t>监考人员</w:t>
      </w:r>
      <w:r>
        <w:rPr>
          <w:rFonts w:hint="eastAsia" w:ascii="宋体" w:hAnsi="宋体" w:eastAsia="宋体" w:cs="宋体"/>
          <w:b/>
          <w:bCs/>
          <w:color w:val="333333"/>
          <w:kern w:val="0"/>
          <w:sz w:val="32"/>
          <w:szCs w:val="32"/>
          <w:lang w:val="en-US" w:eastAsia="zh-CN"/>
        </w:rPr>
        <w:t>承诺</w:t>
      </w:r>
      <w:r>
        <w:rPr>
          <w:rFonts w:hint="eastAsia" w:ascii="宋体" w:hAnsi="宋体" w:eastAsia="宋体" w:cs="宋体"/>
          <w:b/>
          <w:bCs/>
          <w:color w:val="333333"/>
          <w:kern w:val="0"/>
          <w:sz w:val="32"/>
          <w:szCs w:val="32"/>
        </w:rPr>
        <w:t>书</w:t>
      </w:r>
      <w:bookmarkEnd w:id="22"/>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8"/>
          <w:szCs w:val="28"/>
          <w:lang w:val="en-US" w:eastAsia="zh-CN" w:bidi="ar-SA"/>
        </w:rPr>
      </w:pPr>
      <w:r>
        <w:rPr>
          <w:rFonts w:hint="eastAsia"/>
          <w:sz w:val="28"/>
          <w:szCs w:val="28"/>
        </w:rPr>
        <w:t xml:space="preserve">   </w:t>
      </w:r>
      <w:r>
        <w:rPr>
          <w:rFonts w:hint="eastAsia" w:ascii="宋体" w:hAnsi="宋体" w:eastAsia="宋体" w:cs="宋体"/>
          <w:kern w:val="2"/>
          <w:sz w:val="28"/>
          <w:szCs w:val="28"/>
          <w:lang w:val="en-US" w:eastAsia="zh-CN" w:bidi="ar-SA"/>
        </w:rPr>
        <w:t xml:space="preserve"> 为进一步加强考风考纪建设，规范考试管理工作，认真负责地做好考试监考工作，确保考试工作万无一失，特签订本承诺书</w:t>
      </w:r>
      <w:r>
        <w:rPr>
          <w:rFonts w:hint="eastAsia" w:ascii="宋体" w:hAnsi="宋体" w:eastAsia="宋体" w:cs="宋体"/>
          <w:kern w:val="0"/>
          <w:sz w:val="28"/>
          <w:szCs w:val="28"/>
          <w:lang w:val="en-US" w:eastAsia="zh-CN" w:bidi="ar-SA"/>
        </w:rPr>
        <w:t xml:space="preserve">。                                                                </w:t>
      </w: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    1．按时参加考前培训会，并确保已经熟悉考试工作程序等监考业务和有关规定。                                                                </w:t>
      </w: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    2.不携带手机等通信工具进入考场。                                                                </w:t>
      </w: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    3.不擅自串岗、离岗、抄答试题，阅读书报、谈笑、打瞌睡、吸烟、做与监考无关的事，不得擅自提前或拖延考试时间。                                                                </w:t>
      </w: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    4.不泄露考场工作机密，不擅自将试题、考卷或者有关内容带出考场或传递他人。                                                                </w:t>
      </w: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    5.不玩忽职守、发现违纪舞弊，立即制止考生违反考试纪律的行为，不得隐瞒袒护，并必须如实的将违纪考生的违纪作弊行为填入《违纪作弊记录单》，没收违纪作弊证据，粘帖在《违纪作弊记录单》后。对扰乱考场秩序者应报考点负责人及时处理。                                                                </w:t>
      </w: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    6.不利用监考或考试工作之便，提示或暗示考生答题，涂改、偷换考生答卷或考场原始记录材料，为考生舞弊提供条件。                                                                </w:t>
      </w: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    7.不隐瞒考场违纪行为，主动检举报告，共同阻止危害结果发生，积极维护考试权威。                                                                </w:t>
      </w: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    8．佩带标志进入考场，严格按照考试工作程序组织考试，认真进行证件检查（准考证、身份证），如若发现问题，应及时按规定处理，并及时向考点领导汇报。                                                                </w:t>
      </w: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    9．对发生的重大问题、偶发事件或试题问题，不得擅自处理，要立即向考点负责人报告，经请示批准后进行妥善处理。                                                                </w:t>
      </w: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r>
        <w:rPr>
          <w:rFonts w:hint="eastAsia" w:ascii="宋体" w:hAnsi="宋体" w:eastAsia="宋体" w:cs="宋体"/>
          <w:kern w:val="0"/>
          <w:sz w:val="28"/>
          <w:szCs w:val="28"/>
          <w:lang w:val="en-US" w:eastAsia="zh-CN" w:bidi="ar-SA"/>
        </w:rPr>
        <w:t xml:space="preserve">    本人承诺：遵守上述有关规定，认真履行监考职责，完成监考任务。          </w:t>
      </w:r>
      <w:r>
        <w:rPr>
          <w:rFonts w:hint="eastAsia"/>
          <w:sz w:val="28"/>
          <w:szCs w:val="28"/>
        </w:rPr>
        <w:t xml:space="preserve">                                                                                                                                                                                                              </w:t>
      </w:r>
    </w:p>
    <w:p>
      <w:pPr>
        <w:pStyle w:val="7"/>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rPr>
        <w:t>　　　　　　　　　　　　　　　　监考人员签名：</w:t>
      </w:r>
      <w:r>
        <w:rPr>
          <w:rFonts w:hint="eastAsia"/>
          <w:sz w:val="28"/>
          <w:szCs w:val="28"/>
          <w:u w:val="single"/>
          <w:lang w:val="en-US" w:eastAsia="zh-CN"/>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sz w:val="28"/>
          <w:szCs w:val="28"/>
        </w:rPr>
      </w:pPr>
      <w:r>
        <w:rPr>
          <w:rFonts w:hint="eastAsia"/>
          <w:sz w:val="28"/>
          <w:szCs w:val="28"/>
        </w:rPr>
        <w:t xml:space="preserve">　　　　　　　　　　　　　　年    月    日    </w:t>
      </w:r>
    </w:p>
    <w:p>
      <w:pPr>
        <w:widowControl/>
        <w:shd w:val="clear" w:color="auto" w:fill="FFFFFF"/>
        <w:wordWrap w:val="0"/>
        <w:spacing w:line="336" w:lineRule="auto"/>
        <w:ind w:left="151"/>
        <w:jc w:val="center"/>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保密室管理制度</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1.保密室在启用前须经</w:t>
      </w:r>
      <w:r>
        <w:rPr>
          <w:rFonts w:hint="eastAsia" w:ascii="宋体" w:hAnsi="宋体" w:eastAsia="宋体" w:cs="宋体"/>
          <w:sz w:val="28"/>
          <w:szCs w:val="28"/>
          <w:lang w:val="en-US" w:eastAsia="zh-CN"/>
        </w:rPr>
        <w:t>学校纪检及安保部门</w:t>
      </w:r>
      <w:r>
        <w:rPr>
          <w:rFonts w:hint="eastAsia" w:ascii="宋体" w:hAnsi="宋体" w:eastAsia="宋体" w:cs="宋体"/>
          <w:sz w:val="28"/>
          <w:szCs w:val="28"/>
        </w:rPr>
        <w:t>检验合格后方能启用。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2.保密室须具有防盗、防火、防潮、防鼠功能，加装防盗门、窗，采用严密的保卫措施。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3.保密室必须具有分工具体、责任明确的岗位职责。</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4.保密室使用期间，实行24小时值班制度，任何情况值班现场不得少于两人。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5.保密室门锁和试卷柜锁要做到两人分开保管，开启时要两人同时在场才可开启，两人中应有一名为保密室负责人。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6.保密室要配备必要的生活用品，具有良好的照明条件，备有专用电话。</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7.对违反试卷保密制度或因渎职造成泄密、被盗等严重案件，依法追究当事人和有关领导的责任。</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8.保密保管人员必须选派具有良好的政治素质，保密观念强、坚持原则、忠于职守、身体健康、无直系亲属参加当次考试的人员担任。</w:t>
      </w:r>
    </w:p>
    <w:p>
      <w:pPr>
        <w:rPr>
          <w:rFonts w:hint="eastAsia"/>
          <w:sz w:val="32"/>
          <w:szCs w:val="32"/>
        </w:rPr>
      </w:pPr>
    </w:p>
    <w:p>
      <w:pPr>
        <w:rPr>
          <w:rFonts w:hint="eastAsia"/>
          <w:sz w:val="32"/>
          <w:szCs w:val="32"/>
        </w:rPr>
      </w:pPr>
    </w:p>
    <w:p>
      <w:pPr>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widowControl/>
        <w:shd w:val="clear" w:color="auto" w:fill="FFFFFF"/>
        <w:wordWrap w:val="0"/>
        <w:spacing w:line="336" w:lineRule="auto"/>
        <w:ind w:left="151"/>
        <w:jc w:val="center"/>
        <w:rPr>
          <w:rFonts w:hint="eastAsia"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rPr>
        <w:t>保密室试卷保管员</w:t>
      </w:r>
      <w:r>
        <w:rPr>
          <w:rFonts w:hint="eastAsia" w:ascii="宋体" w:hAnsi="宋体" w:eastAsia="宋体" w:cs="宋体"/>
          <w:b/>
          <w:bCs/>
          <w:color w:val="333333"/>
          <w:kern w:val="0"/>
          <w:sz w:val="32"/>
          <w:szCs w:val="32"/>
          <w:lang w:val="en-US" w:eastAsia="zh-CN"/>
        </w:rPr>
        <w:t>职责</w:t>
      </w:r>
    </w:p>
    <w:p>
      <w:pPr>
        <w:widowControl/>
        <w:jc w:val="center"/>
        <w:rPr>
          <w:rFonts w:hint="eastAsia" w:ascii="宋体" w:hAnsi="宋体" w:cs="宋体"/>
          <w:b/>
          <w:color w:val="000000"/>
          <w:kern w:val="0"/>
          <w:sz w:val="44"/>
          <w:szCs w:val="44"/>
        </w:rPr>
      </w:pPr>
    </w:p>
    <w:p>
      <w:pPr>
        <w:widowControl/>
        <w:rPr>
          <w:rFonts w:hint="eastAsia" w:ascii="宋体" w:hAnsi="宋体" w:eastAsia="宋体" w:cs="宋体"/>
          <w:kern w:val="2"/>
          <w:sz w:val="28"/>
          <w:szCs w:val="28"/>
          <w:lang w:val="en-US" w:eastAsia="zh-CN" w:bidi="ar-SA"/>
        </w:rPr>
      </w:pPr>
      <w:r>
        <w:rPr>
          <w:rFonts w:hint="eastAsia" w:ascii="仿宋_GB2312" w:hAnsi="宋体" w:eastAsia="仿宋_GB2312" w:cs="宋体"/>
          <w:color w:val="000000"/>
          <w:kern w:val="0"/>
          <w:sz w:val="32"/>
          <w:szCs w:val="32"/>
        </w:rPr>
        <w:t xml:space="preserve">   </w:t>
      </w:r>
      <w:r>
        <w:rPr>
          <w:rFonts w:hint="eastAsia" w:ascii="宋体" w:hAnsi="宋体" w:eastAsia="宋体" w:cs="宋体"/>
          <w:kern w:val="2"/>
          <w:sz w:val="28"/>
          <w:szCs w:val="28"/>
          <w:lang w:val="en-US" w:eastAsia="zh-CN" w:bidi="ar-SA"/>
        </w:rPr>
        <w:t xml:space="preserve"> 1、遵纪守法；坚持原则，忠于职守,严格遵守工作纪律，工作认真负责。</w:t>
      </w:r>
    </w:p>
    <w:p>
      <w:pPr>
        <w:widowControl/>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2、不得隐瞒有直系亲属参加当次考试的情况。</w:t>
      </w:r>
    </w:p>
    <w:p>
      <w:pPr>
        <w:widowControl/>
        <w:ind w:firstLine="64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3、不准任何人以任何理由拆阅试卷、参考答案、评分标准。不准将试卷、参考答案、评分标准带出保密室。</w:t>
      </w:r>
    </w:p>
    <w:p>
      <w:pPr>
        <w:widowControl/>
        <w:ind w:firstLine="645"/>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4、不准无关人员进入保密室。</w:t>
      </w:r>
    </w:p>
    <w:p>
      <w:pPr>
        <w:widowControl/>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5、妥善保管试卷，防火，防盗，防漏，防鼠。确保试卷等不损坏，不丢失。</w:t>
      </w:r>
    </w:p>
    <w:p>
      <w:pPr>
        <w:widowControl/>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6、任何情况下值班现场不得少于两名值班人员。</w:t>
      </w:r>
    </w:p>
    <w:p>
      <w:pPr>
        <w:widowControl/>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7、值班期间禁止会客、吸烟、饮酒、文娱活动。</w:t>
      </w:r>
    </w:p>
    <w:p>
      <w:pPr>
        <w:widowControl/>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8、保密室和保密柜钥匙要按规定分别掌管，不得转交他人或互相代管。严禁复制钥匙。</w:t>
      </w:r>
    </w:p>
    <w:p>
      <w:pPr>
        <w:widowControl/>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9、按规定填写《保密室日志》，并对到过保密室人员情况进行记录。</w:t>
      </w:r>
    </w:p>
    <w:p>
      <w:pPr>
        <w:widowControl/>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10、要严格履行领试卷交接登记手续。</w:t>
      </w:r>
    </w:p>
    <w:p>
      <w:pPr>
        <w:widowControl/>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11、试卷保管期间，如果发生泄密或丢失事件，应立即采取措施防止扩散，并迅速逐级上报。</w:t>
      </w:r>
    </w:p>
    <w:p>
      <w:pPr>
        <w:jc w:val="center"/>
        <w:rPr>
          <w:rFonts w:hint="eastAsia" w:ascii="宋体" w:hAnsi="宋体" w:eastAsia="宋体" w:cs="宋体"/>
          <w:kern w:val="2"/>
          <w:sz w:val="28"/>
          <w:szCs w:val="28"/>
          <w:lang w:val="en-US" w:eastAsia="zh-CN" w:bidi="ar-SA"/>
        </w:rPr>
      </w:pPr>
    </w:p>
    <w:p>
      <w:pPr>
        <w:jc w:val="center"/>
        <w:rPr>
          <w:rFonts w:hint="eastAsia"/>
          <w:b/>
          <w:sz w:val="44"/>
          <w:szCs w:val="44"/>
        </w:rPr>
      </w:pPr>
    </w:p>
    <w:p>
      <w:pPr>
        <w:pStyle w:val="2"/>
        <w:rPr>
          <w:rFonts w:hint="eastAsia"/>
          <w:b/>
          <w:sz w:val="44"/>
          <w:szCs w:val="44"/>
        </w:rPr>
      </w:pPr>
    </w:p>
    <w:p>
      <w:pPr>
        <w:widowControl/>
        <w:shd w:val="clear" w:color="auto" w:fill="FFFFFF"/>
        <w:wordWrap w:val="0"/>
        <w:spacing w:line="336" w:lineRule="auto"/>
        <w:ind w:left="151"/>
        <w:jc w:val="center"/>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值班巡逻人员职责</w:t>
      </w:r>
    </w:p>
    <w:p>
      <w:pPr>
        <w:ind w:firstLine="640" w:firstLineChars="200"/>
        <w:rPr>
          <w:rFonts w:hint="eastAsia" w:ascii="仿宋_GB2312" w:eastAsia="仿宋_GB2312"/>
          <w:sz w:val="32"/>
          <w:szCs w:val="32"/>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color w:val="000000"/>
          <w:kern w:val="0"/>
          <w:sz w:val="28"/>
          <w:szCs w:val="28"/>
        </w:rPr>
        <w:t>昼夜24小时值守</w:t>
      </w:r>
      <w:r>
        <w:rPr>
          <w:rFonts w:hint="eastAsia" w:ascii="宋体" w:hAnsi="宋体" w:eastAsia="宋体" w:cs="宋体"/>
          <w:sz w:val="28"/>
          <w:szCs w:val="28"/>
        </w:rPr>
        <w:t>，实时监控试卷保密室内屋的情况。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2、负责试卷保密室的安全保卫，填写值班记录表。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3、负责试卷保密室外围的安全保卫，每半小时要派人对保密室周边进行一次全面检查，并作详细的值班巡逻记录。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4、随时向保密室负责人报告保密室的情况。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5、值班期间严禁在值班保密室会客、吸烟、饮酒、进行文娱活动、私自使用电话、通信等。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6、禁止无关人员进入试卷保密室。</w:t>
      </w:r>
    </w:p>
    <w:p>
      <w:pPr>
        <w:ind w:firstLine="560" w:firstLineChars="200"/>
        <w:rPr>
          <w:rFonts w:hint="eastAsia" w:ascii="仿宋_GB2312" w:eastAsia="仿宋_GB2312"/>
          <w:sz w:val="32"/>
          <w:szCs w:val="32"/>
        </w:rPr>
      </w:pPr>
      <w:r>
        <w:rPr>
          <w:rFonts w:hint="eastAsia" w:ascii="宋体" w:hAnsi="宋体" w:eastAsia="宋体" w:cs="宋体"/>
          <w:sz w:val="28"/>
          <w:szCs w:val="28"/>
        </w:rPr>
        <w:t>7、发生试卷泄密、失窃、严重损伤、涂改等重大事件立即逐级上报，并迅速采取有效措施保护现场，防止扩散。</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sz w:val="28"/>
          <w:szCs w:val="28"/>
          <w:u w:val="double"/>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sz w:val="28"/>
          <w:szCs w:val="28"/>
          <w:u w:val="double"/>
        </w:rPr>
      </w:pPr>
    </w:p>
    <w:p>
      <w:pPr>
        <w:jc w:val="center"/>
        <w:rPr>
          <w:rFonts w:hint="eastAsia" w:ascii="宋体" w:hAnsi="宋体" w:eastAsia="宋体" w:cs="宋体"/>
          <w:b/>
          <w:sz w:val="28"/>
          <w:szCs w:val="28"/>
          <w:u w:val="double"/>
        </w:rPr>
      </w:pPr>
    </w:p>
    <w:p>
      <w:pPr>
        <w:jc w:val="center"/>
        <w:rPr>
          <w:rFonts w:hint="eastAsia" w:ascii="宋体" w:hAnsi="宋体" w:eastAsia="宋体" w:cs="宋体"/>
          <w:b/>
          <w:sz w:val="28"/>
          <w:szCs w:val="28"/>
          <w:u w:val="double"/>
        </w:rPr>
      </w:pPr>
    </w:p>
    <w:p>
      <w:pPr>
        <w:jc w:val="center"/>
        <w:rPr>
          <w:rFonts w:hint="eastAsia" w:ascii="宋体" w:hAnsi="宋体" w:eastAsia="宋体" w:cs="宋体"/>
          <w:b/>
          <w:sz w:val="28"/>
          <w:szCs w:val="28"/>
          <w:u w:val="double"/>
        </w:rPr>
      </w:pPr>
    </w:p>
    <w:p>
      <w:pPr>
        <w:jc w:val="center"/>
        <w:rPr>
          <w:rFonts w:hint="eastAsia" w:ascii="宋体" w:hAnsi="宋体" w:eastAsia="宋体" w:cs="宋体"/>
          <w:b/>
          <w:sz w:val="28"/>
          <w:szCs w:val="28"/>
          <w:u w:val="double"/>
        </w:rPr>
      </w:pPr>
    </w:p>
    <w:p>
      <w:pPr>
        <w:pStyle w:val="2"/>
        <w:rPr>
          <w:rFonts w:hint="eastAsia" w:ascii="宋体" w:hAnsi="宋体" w:eastAsia="宋体" w:cs="宋体"/>
          <w:b/>
          <w:sz w:val="28"/>
          <w:szCs w:val="28"/>
          <w:u w:val="double"/>
        </w:rPr>
      </w:pPr>
    </w:p>
    <w:p>
      <w:pPr>
        <w:pStyle w:val="2"/>
        <w:rPr>
          <w:rFonts w:hint="eastAsia" w:ascii="宋体" w:hAnsi="宋体" w:eastAsia="宋体" w:cs="宋体"/>
          <w:b/>
          <w:sz w:val="28"/>
          <w:szCs w:val="28"/>
          <w:u w:val="double"/>
        </w:rPr>
      </w:pPr>
    </w:p>
    <w:p>
      <w:pPr>
        <w:pStyle w:val="2"/>
        <w:rPr>
          <w:rFonts w:hint="eastAsia" w:ascii="宋体" w:hAnsi="宋体" w:eastAsia="宋体" w:cs="宋体"/>
          <w:b/>
          <w:sz w:val="28"/>
          <w:szCs w:val="28"/>
          <w:u w:val="double"/>
        </w:rPr>
      </w:pPr>
    </w:p>
    <w:p>
      <w:pPr>
        <w:pStyle w:val="2"/>
        <w:rPr>
          <w:rFonts w:hint="eastAsia" w:ascii="宋体" w:hAnsi="宋体" w:eastAsia="宋体" w:cs="宋体"/>
          <w:b/>
          <w:sz w:val="28"/>
          <w:szCs w:val="28"/>
          <w:u w:val="double"/>
        </w:rPr>
      </w:pPr>
    </w:p>
    <w:p>
      <w:pPr>
        <w:bidi w:val="0"/>
        <w:rPr>
          <w:rFonts w:hint="eastAsi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BAAD9"/>
    <w:multiLevelType w:val="singleLevel"/>
    <w:tmpl w:val="8DEBAAD9"/>
    <w:lvl w:ilvl="0" w:tentative="0">
      <w:start w:val="2"/>
      <w:numFmt w:val="chineseCounting"/>
      <w:suff w:val="nothing"/>
      <w:lvlText w:val="%1、"/>
      <w:lvlJc w:val="left"/>
      <w:rPr>
        <w:rFonts w:hint="eastAsia"/>
      </w:rPr>
    </w:lvl>
  </w:abstractNum>
  <w:abstractNum w:abstractNumId="1">
    <w:nsid w:val="AC3DAFC0"/>
    <w:multiLevelType w:val="singleLevel"/>
    <w:tmpl w:val="AC3DAFC0"/>
    <w:lvl w:ilvl="0" w:tentative="0">
      <w:start w:val="2"/>
      <w:numFmt w:val="chineseCounting"/>
      <w:suff w:val="nothing"/>
      <w:lvlText w:val="（%1）"/>
      <w:lvlJc w:val="left"/>
      <w:rPr>
        <w:rFonts w:hint="eastAsia"/>
      </w:rPr>
    </w:lvl>
  </w:abstractNum>
  <w:abstractNum w:abstractNumId="2">
    <w:nsid w:val="E8E290A1"/>
    <w:multiLevelType w:val="singleLevel"/>
    <w:tmpl w:val="E8E290A1"/>
    <w:lvl w:ilvl="0" w:tentative="0">
      <w:start w:val="2"/>
      <w:numFmt w:val="chineseCounting"/>
      <w:suff w:val="nothing"/>
      <w:lvlText w:val="%1、"/>
      <w:lvlJc w:val="left"/>
      <w:rPr>
        <w:rFonts w:hint="eastAsia"/>
      </w:rPr>
    </w:lvl>
  </w:abstractNum>
  <w:abstractNum w:abstractNumId="3">
    <w:nsid w:val="32AE7AB1"/>
    <w:multiLevelType w:val="singleLevel"/>
    <w:tmpl w:val="32AE7AB1"/>
    <w:lvl w:ilvl="0" w:tentative="0">
      <w:start w:val="2"/>
      <w:numFmt w:val="chineseCounting"/>
      <w:suff w:val="space"/>
      <w:lvlText w:val="第%1部分"/>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DA6"/>
    <w:rsid w:val="000012FB"/>
    <w:rsid w:val="00007886"/>
    <w:rsid w:val="00007A0D"/>
    <w:rsid w:val="00007A50"/>
    <w:rsid w:val="00007EFB"/>
    <w:rsid w:val="00007F9E"/>
    <w:rsid w:val="00011AE6"/>
    <w:rsid w:val="000146CA"/>
    <w:rsid w:val="00017F58"/>
    <w:rsid w:val="00021F1E"/>
    <w:rsid w:val="00022A91"/>
    <w:rsid w:val="0002356D"/>
    <w:rsid w:val="000242FD"/>
    <w:rsid w:val="00024EBC"/>
    <w:rsid w:val="000268D0"/>
    <w:rsid w:val="00030151"/>
    <w:rsid w:val="0003080D"/>
    <w:rsid w:val="000329AB"/>
    <w:rsid w:val="00032CCF"/>
    <w:rsid w:val="000336B1"/>
    <w:rsid w:val="000355AA"/>
    <w:rsid w:val="00035B31"/>
    <w:rsid w:val="00035D4C"/>
    <w:rsid w:val="00035D6E"/>
    <w:rsid w:val="00035EEF"/>
    <w:rsid w:val="00036534"/>
    <w:rsid w:val="00040E01"/>
    <w:rsid w:val="000418B5"/>
    <w:rsid w:val="0004213D"/>
    <w:rsid w:val="00042C5E"/>
    <w:rsid w:val="00043879"/>
    <w:rsid w:val="00043EC3"/>
    <w:rsid w:val="00044CB0"/>
    <w:rsid w:val="00045D7E"/>
    <w:rsid w:val="00046C65"/>
    <w:rsid w:val="00046F57"/>
    <w:rsid w:val="00047D41"/>
    <w:rsid w:val="000500EF"/>
    <w:rsid w:val="000513BC"/>
    <w:rsid w:val="00051AB2"/>
    <w:rsid w:val="0005263F"/>
    <w:rsid w:val="00053146"/>
    <w:rsid w:val="00053CC5"/>
    <w:rsid w:val="00054817"/>
    <w:rsid w:val="00054D4E"/>
    <w:rsid w:val="00055304"/>
    <w:rsid w:val="0005588B"/>
    <w:rsid w:val="00055E26"/>
    <w:rsid w:val="00056F05"/>
    <w:rsid w:val="0005770D"/>
    <w:rsid w:val="00057A06"/>
    <w:rsid w:val="00061544"/>
    <w:rsid w:val="00062185"/>
    <w:rsid w:val="000634D9"/>
    <w:rsid w:val="00065678"/>
    <w:rsid w:val="00065C55"/>
    <w:rsid w:val="00070F9A"/>
    <w:rsid w:val="0007206E"/>
    <w:rsid w:val="00072E51"/>
    <w:rsid w:val="0007350D"/>
    <w:rsid w:val="00073AC1"/>
    <w:rsid w:val="000741C7"/>
    <w:rsid w:val="00074632"/>
    <w:rsid w:val="00074BE5"/>
    <w:rsid w:val="00075CA8"/>
    <w:rsid w:val="000760EE"/>
    <w:rsid w:val="000771E7"/>
    <w:rsid w:val="000779FA"/>
    <w:rsid w:val="00080472"/>
    <w:rsid w:val="00080C8F"/>
    <w:rsid w:val="00081081"/>
    <w:rsid w:val="000853EA"/>
    <w:rsid w:val="0008723C"/>
    <w:rsid w:val="00091892"/>
    <w:rsid w:val="00091B30"/>
    <w:rsid w:val="0009283E"/>
    <w:rsid w:val="00092AD8"/>
    <w:rsid w:val="00093A57"/>
    <w:rsid w:val="00094460"/>
    <w:rsid w:val="00094572"/>
    <w:rsid w:val="00094E2C"/>
    <w:rsid w:val="0009575C"/>
    <w:rsid w:val="00095B51"/>
    <w:rsid w:val="000979D3"/>
    <w:rsid w:val="000A0BFB"/>
    <w:rsid w:val="000A1DA3"/>
    <w:rsid w:val="000A30D1"/>
    <w:rsid w:val="000A3FFB"/>
    <w:rsid w:val="000A41FA"/>
    <w:rsid w:val="000A5E3C"/>
    <w:rsid w:val="000B0B8C"/>
    <w:rsid w:val="000B2170"/>
    <w:rsid w:val="000B24C5"/>
    <w:rsid w:val="000B275A"/>
    <w:rsid w:val="000B49BB"/>
    <w:rsid w:val="000C1C51"/>
    <w:rsid w:val="000C6DCE"/>
    <w:rsid w:val="000C6FA6"/>
    <w:rsid w:val="000D32B0"/>
    <w:rsid w:val="000D32E4"/>
    <w:rsid w:val="000D54AF"/>
    <w:rsid w:val="000D6130"/>
    <w:rsid w:val="000D70AB"/>
    <w:rsid w:val="000E2D83"/>
    <w:rsid w:val="000E3190"/>
    <w:rsid w:val="000E35A1"/>
    <w:rsid w:val="000E564D"/>
    <w:rsid w:val="000E5B00"/>
    <w:rsid w:val="000E783D"/>
    <w:rsid w:val="000E7C91"/>
    <w:rsid w:val="000E7EC1"/>
    <w:rsid w:val="000F09B1"/>
    <w:rsid w:val="000F112C"/>
    <w:rsid w:val="000F15E3"/>
    <w:rsid w:val="000F28BF"/>
    <w:rsid w:val="000F2AFB"/>
    <w:rsid w:val="000F3E86"/>
    <w:rsid w:val="000F4EA8"/>
    <w:rsid w:val="000F7841"/>
    <w:rsid w:val="000F7E29"/>
    <w:rsid w:val="00100056"/>
    <w:rsid w:val="00100FC6"/>
    <w:rsid w:val="00101E87"/>
    <w:rsid w:val="00102C63"/>
    <w:rsid w:val="00103DF2"/>
    <w:rsid w:val="001051E5"/>
    <w:rsid w:val="00106179"/>
    <w:rsid w:val="00107A6C"/>
    <w:rsid w:val="00110319"/>
    <w:rsid w:val="00110395"/>
    <w:rsid w:val="00111846"/>
    <w:rsid w:val="00112015"/>
    <w:rsid w:val="001135A7"/>
    <w:rsid w:val="00114C8C"/>
    <w:rsid w:val="00115B9C"/>
    <w:rsid w:val="001166B3"/>
    <w:rsid w:val="00117090"/>
    <w:rsid w:val="00117E23"/>
    <w:rsid w:val="00121378"/>
    <w:rsid w:val="00125613"/>
    <w:rsid w:val="00125C11"/>
    <w:rsid w:val="00125D56"/>
    <w:rsid w:val="0012671A"/>
    <w:rsid w:val="001274AE"/>
    <w:rsid w:val="00132834"/>
    <w:rsid w:val="00132A0C"/>
    <w:rsid w:val="00133EAF"/>
    <w:rsid w:val="00134B3F"/>
    <w:rsid w:val="001355DA"/>
    <w:rsid w:val="00136940"/>
    <w:rsid w:val="00141E15"/>
    <w:rsid w:val="00141F5B"/>
    <w:rsid w:val="001437A4"/>
    <w:rsid w:val="00147242"/>
    <w:rsid w:val="001473DC"/>
    <w:rsid w:val="00147A8F"/>
    <w:rsid w:val="001505C9"/>
    <w:rsid w:val="0015385A"/>
    <w:rsid w:val="00153B41"/>
    <w:rsid w:val="00153CFD"/>
    <w:rsid w:val="00155C48"/>
    <w:rsid w:val="00160796"/>
    <w:rsid w:val="00163E1D"/>
    <w:rsid w:val="00164A88"/>
    <w:rsid w:val="00164F59"/>
    <w:rsid w:val="001703B1"/>
    <w:rsid w:val="00170771"/>
    <w:rsid w:val="001736C0"/>
    <w:rsid w:val="00174C93"/>
    <w:rsid w:val="00174FDA"/>
    <w:rsid w:val="00176014"/>
    <w:rsid w:val="00176C2A"/>
    <w:rsid w:val="00180C59"/>
    <w:rsid w:val="00182A5F"/>
    <w:rsid w:val="00182CA6"/>
    <w:rsid w:val="00183650"/>
    <w:rsid w:val="00183B7F"/>
    <w:rsid w:val="00186390"/>
    <w:rsid w:val="001875FF"/>
    <w:rsid w:val="00187FAA"/>
    <w:rsid w:val="00191840"/>
    <w:rsid w:val="00192FEB"/>
    <w:rsid w:val="00193778"/>
    <w:rsid w:val="001937CB"/>
    <w:rsid w:val="00194318"/>
    <w:rsid w:val="00194D77"/>
    <w:rsid w:val="00195DA8"/>
    <w:rsid w:val="00196574"/>
    <w:rsid w:val="0019668B"/>
    <w:rsid w:val="00196FCF"/>
    <w:rsid w:val="00197572"/>
    <w:rsid w:val="0019762F"/>
    <w:rsid w:val="001A1584"/>
    <w:rsid w:val="001A33BD"/>
    <w:rsid w:val="001A40CF"/>
    <w:rsid w:val="001A4CB8"/>
    <w:rsid w:val="001A4DAB"/>
    <w:rsid w:val="001A54FD"/>
    <w:rsid w:val="001A7616"/>
    <w:rsid w:val="001A7A50"/>
    <w:rsid w:val="001B0343"/>
    <w:rsid w:val="001B0BD2"/>
    <w:rsid w:val="001B1D68"/>
    <w:rsid w:val="001B2BAE"/>
    <w:rsid w:val="001B45DA"/>
    <w:rsid w:val="001B592E"/>
    <w:rsid w:val="001B61D4"/>
    <w:rsid w:val="001B69EF"/>
    <w:rsid w:val="001C4E53"/>
    <w:rsid w:val="001C55C6"/>
    <w:rsid w:val="001C5D3E"/>
    <w:rsid w:val="001C641F"/>
    <w:rsid w:val="001D2D55"/>
    <w:rsid w:val="001D2DD7"/>
    <w:rsid w:val="001D3B19"/>
    <w:rsid w:val="001D470A"/>
    <w:rsid w:val="001D5798"/>
    <w:rsid w:val="001D66EB"/>
    <w:rsid w:val="001D7B02"/>
    <w:rsid w:val="001E0A7B"/>
    <w:rsid w:val="001E1F6B"/>
    <w:rsid w:val="001E2163"/>
    <w:rsid w:val="001E3972"/>
    <w:rsid w:val="001E53D0"/>
    <w:rsid w:val="001E6E70"/>
    <w:rsid w:val="001F48D3"/>
    <w:rsid w:val="001F56BD"/>
    <w:rsid w:val="001F5777"/>
    <w:rsid w:val="001F72AD"/>
    <w:rsid w:val="001F7E5D"/>
    <w:rsid w:val="00200908"/>
    <w:rsid w:val="00201145"/>
    <w:rsid w:val="002017DD"/>
    <w:rsid w:val="0020454E"/>
    <w:rsid w:val="00204839"/>
    <w:rsid w:val="00204C27"/>
    <w:rsid w:val="00206C37"/>
    <w:rsid w:val="00206DB3"/>
    <w:rsid w:val="0020707C"/>
    <w:rsid w:val="00207862"/>
    <w:rsid w:val="00207F3F"/>
    <w:rsid w:val="00211082"/>
    <w:rsid w:val="00212B58"/>
    <w:rsid w:val="002142D9"/>
    <w:rsid w:val="00216B99"/>
    <w:rsid w:val="00220226"/>
    <w:rsid w:val="0022055B"/>
    <w:rsid w:val="0022129A"/>
    <w:rsid w:val="00222360"/>
    <w:rsid w:val="00222A80"/>
    <w:rsid w:val="00223E32"/>
    <w:rsid w:val="00223F72"/>
    <w:rsid w:val="00224FA7"/>
    <w:rsid w:val="00225C44"/>
    <w:rsid w:val="00226117"/>
    <w:rsid w:val="0022688A"/>
    <w:rsid w:val="002268B7"/>
    <w:rsid w:val="0022783F"/>
    <w:rsid w:val="00230C7C"/>
    <w:rsid w:val="00231380"/>
    <w:rsid w:val="00232BA0"/>
    <w:rsid w:val="00233711"/>
    <w:rsid w:val="0023532D"/>
    <w:rsid w:val="0023612F"/>
    <w:rsid w:val="00240369"/>
    <w:rsid w:val="00241C40"/>
    <w:rsid w:val="002420E4"/>
    <w:rsid w:val="002425E8"/>
    <w:rsid w:val="00242622"/>
    <w:rsid w:val="00243008"/>
    <w:rsid w:val="00243076"/>
    <w:rsid w:val="002438B7"/>
    <w:rsid w:val="0024392A"/>
    <w:rsid w:val="002456CF"/>
    <w:rsid w:val="002477C6"/>
    <w:rsid w:val="00247AA5"/>
    <w:rsid w:val="00251593"/>
    <w:rsid w:val="002515F4"/>
    <w:rsid w:val="002523BE"/>
    <w:rsid w:val="002523E4"/>
    <w:rsid w:val="00253C31"/>
    <w:rsid w:val="002547CC"/>
    <w:rsid w:val="00255398"/>
    <w:rsid w:val="002554A1"/>
    <w:rsid w:val="00255EB4"/>
    <w:rsid w:val="00256CE3"/>
    <w:rsid w:val="00256EED"/>
    <w:rsid w:val="00257C24"/>
    <w:rsid w:val="00262D40"/>
    <w:rsid w:val="00262E91"/>
    <w:rsid w:val="0026321A"/>
    <w:rsid w:val="00265D23"/>
    <w:rsid w:val="00266675"/>
    <w:rsid w:val="0026716B"/>
    <w:rsid w:val="002756C7"/>
    <w:rsid w:val="00275D36"/>
    <w:rsid w:val="00276A88"/>
    <w:rsid w:val="00276D8C"/>
    <w:rsid w:val="00277D18"/>
    <w:rsid w:val="00281C9F"/>
    <w:rsid w:val="00283A3C"/>
    <w:rsid w:val="00284C0A"/>
    <w:rsid w:val="00284E44"/>
    <w:rsid w:val="00285317"/>
    <w:rsid w:val="00285A35"/>
    <w:rsid w:val="00286CA4"/>
    <w:rsid w:val="002873A7"/>
    <w:rsid w:val="0028740E"/>
    <w:rsid w:val="00287452"/>
    <w:rsid w:val="00287F36"/>
    <w:rsid w:val="0029025A"/>
    <w:rsid w:val="002912EB"/>
    <w:rsid w:val="002922B8"/>
    <w:rsid w:val="00292303"/>
    <w:rsid w:val="00295AA7"/>
    <w:rsid w:val="00296B73"/>
    <w:rsid w:val="002A2270"/>
    <w:rsid w:val="002A3DC5"/>
    <w:rsid w:val="002A435F"/>
    <w:rsid w:val="002A501C"/>
    <w:rsid w:val="002A5A17"/>
    <w:rsid w:val="002A7081"/>
    <w:rsid w:val="002B04CF"/>
    <w:rsid w:val="002B387D"/>
    <w:rsid w:val="002B422C"/>
    <w:rsid w:val="002B5C26"/>
    <w:rsid w:val="002B6A26"/>
    <w:rsid w:val="002B721A"/>
    <w:rsid w:val="002C0188"/>
    <w:rsid w:val="002C0E26"/>
    <w:rsid w:val="002C1C45"/>
    <w:rsid w:val="002C5FEA"/>
    <w:rsid w:val="002C6255"/>
    <w:rsid w:val="002C7860"/>
    <w:rsid w:val="002C7C9C"/>
    <w:rsid w:val="002D024E"/>
    <w:rsid w:val="002D17B0"/>
    <w:rsid w:val="002D2730"/>
    <w:rsid w:val="002D3F1A"/>
    <w:rsid w:val="002D5731"/>
    <w:rsid w:val="002D640C"/>
    <w:rsid w:val="002D68D8"/>
    <w:rsid w:val="002D6901"/>
    <w:rsid w:val="002D69D9"/>
    <w:rsid w:val="002D6FD0"/>
    <w:rsid w:val="002D7A36"/>
    <w:rsid w:val="002D7CBD"/>
    <w:rsid w:val="002E0735"/>
    <w:rsid w:val="002E0799"/>
    <w:rsid w:val="002E07B2"/>
    <w:rsid w:val="002E0816"/>
    <w:rsid w:val="002E0E52"/>
    <w:rsid w:val="002E2EC6"/>
    <w:rsid w:val="002E4104"/>
    <w:rsid w:val="002E43E7"/>
    <w:rsid w:val="002E4A16"/>
    <w:rsid w:val="002E58BB"/>
    <w:rsid w:val="002E6FE5"/>
    <w:rsid w:val="002E7AEF"/>
    <w:rsid w:val="002F003D"/>
    <w:rsid w:val="002F06C3"/>
    <w:rsid w:val="002F2408"/>
    <w:rsid w:val="002F39E6"/>
    <w:rsid w:val="002F3CB0"/>
    <w:rsid w:val="002F41DC"/>
    <w:rsid w:val="002F5407"/>
    <w:rsid w:val="002F660F"/>
    <w:rsid w:val="002F731E"/>
    <w:rsid w:val="0030149F"/>
    <w:rsid w:val="00301573"/>
    <w:rsid w:val="0030185E"/>
    <w:rsid w:val="003056CA"/>
    <w:rsid w:val="003057FD"/>
    <w:rsid w:val="003067C8"/>
    <w:rsid w:val="00306835"/>
    <w:rsid w:val="00306BF1"/>
    <w:rsid w:val="0030711E"/>
    <w:rsid w:val="003071BB"/>
    <w:rsid w:val="00307B49"/>
    <w:rsid w:val="00312EC4"/>
    <w:rsid w:val="0031316E"/>
    <w:rsid w:val="00313652"/>
    <w:rsid w:val="00314958"/>
    <w:rsid w:val="003166ED"/>
    <w:rsid w:val="00316C3A"/>
    <w:rsid w:val="00316FD9"/>
    <w:rsid w:val="00317618"/>
    <w:rsid w:val="003176A1"/>
    <w:rsid w:val="003217F4"/>
    <w:rsid w:val="00322796"/>
    <w:rsid w:val="0032317E"/>
    <w:rsid w:val="00326915"/>
    <w:rsid w:val="0032706E"/>
    <w:rsid w:val="00327C71"/>
    <w:rsid w:val="00332180"/>
    <w:rsid w:val="0033219C"/>
    <w:rsid w:val="00335BE1"/>
    <w:rsid w:val="00336393"/>
    <w:rsid w:val="003363F8"/>
    <w:rsid w:val="00337E6C"/>
    <w:rsid w:val="00340A02"/>
    <w:rsid w:val="00343BEC"/>
    <w:rsid w:val="0034549B"/>
    <w:rsid w:val="0034710D"/>
    <w:rsid w:val="00347300"/>
    <w:rsid w:val="00351D0C"/>
    <w:rsid w:val="00353678"/>
    <w:rsid w:val="003547D9"/>
    <w:rsid w:val="00354B07"/>
    <w:rsid w:val="003554BF"/>
    <w:rsid w:val="003602F2"/>
    <w:rsid w:val="00364983"/>
    <w:rsid w:val="00370461"/>
    <w:rsid w:val="003709B1"/>
    <w:rsid w:val="00370E9C"/>
    <w:rsid w:val="00371619"/>
    <w:rsid w:val="003726A2"/>
    <w:rsid w:val="003728A3"/>
    <w:rsid w:val="00372CD5"/>
    <w:rsid w:val="00375263"/>
    <w:rsid w:val="003766A4"/>
    <w:rsid w:val="0037680D"/>
    <w:rsid w:val="00377630"/>
    <w:rsid w:val="00377B18"/>
    <w:rsid w:val="00381658"/>
    <w:rsid w:val="00382217"/>
    <w:rsid w:val="00382758"/>
    <w:rsid w:val="00383CF3"/>
    <w:rsid w:val="00383D6D"/>
    <w:rsid w:val="0038417A"/>
    <w:rsid w:val="003857DE"/>
    <w:rsid w:val="003859AE"/>
    <w:rsid w:val="00387236"/>
    <w:rsid w:val="00387778"/>
    <w:rsid w:val="00390F91"/>
    <w:rsid w:val="003912EF"/>
    <w:rsid w:val="00391AE6"/>
    <w:rsid w:val="0039253B"/>
    <w:rsid w:val="00392614"/>
    <w:rsid w:val="00393E72"/>
    <w:rsid w:val="003941A7"/>
    <w:rsid w:val="003948BB"/>
    <w:rsid w:val="00394AA8"/>
    <w:rsid w:val="00396956"/>
    <w:rsid w:val="003A014D"/>
    <w:rsid w:val="003A444E"/>
    <w:rsid w:val="003A52CA"/>
    <w:rsid w:val="003B091B"/>
    <w:rsid w:val="003B3FAF"/>
    <w:rsid w:val="003B44E0"/>
    <w:rsid w:val="003B4A93"/>
    <w:rsid w:val="003B630A"/>
    <w:rsid w:val="003B642A"/>
    <w:rsid w:val="003B643C"/>
    <w:rsid w:val="003B6C5E"/>
    <w:rsid w:val="003B7AD1"/>
    <w:rsid w:val="003C08C4"/>
    <w:rsid w:val="003C0A19"/>
    <w:rsid w:val="003C1028"/>
    <w:rsid w:val="003C1291"/>
    <w:rsid w:val="003C223F"/>
    <w:rsid w:val="003C2358"/>
    <w:rsid w:val="003C2497"/>
    <w:rsid w:val="003C2B11"/>
    <w:rsid w:val="003C3299"/>
    <w:rsid w:val="003C3CA2"/>
    <w:rsid w:val="003C49CA"/>
    <w:rsid w:val="003C5C7E"/>
    <w:rsid w:val="003C5F32"/>
    <w:rsid w:val="003D2154"/>
    <w:rsid w:val="003D34F0"/>
    <w:rsid w:val="003D35AF"/>
    <w:rsid w:val="003D41CB"/>
    <w:rsid w:val="003D5508"/>
    <w:rsid w:val="003D6146"/>
    <w:rsid w:val="003D64AF"/>
    <w:rsid w:val="003D6F12"/>
    <w:rsid w:val="003E129E"/>
    <w:rsid w:val="003E1D7A"/>
    <w:rsid w:val="003E39ED"/>
    <w:rsid w:val="003E4318"/>
    <w:rsid w:val="003E6600"/>
    <w:rsid w:val="003E6F14"/>
    <w:rsid w:val="003E7FC1"/>
    <w:rsid w:val="003F018F"/>
    <w:rsid w:val="003F1CA8"/>
    <w:rsid w:val="003F573A"/>
    <w:rsid w:val="003F57D5"/>
    <w:rsid w:val="003F5B7D"/>
    <w:rsid w:val="003F5D04"/>
    <w:rsid w:val="003F7BE1"/>
    <w:rsid w:val="00403998"/>
    <w:rsid w:val="0040424D"/>
    <w:rsid w:val="004046D4"/>
    <w:rsid w:val="00404E31"/>
    <w:rsid w:val="00405418"/>
    <w:rsid w:val="004059F0"/>
    <w:rsid w:val="00407173"/>
    <w:rsid w:val="0040721C"/>
    <w:rsid w:val="00407682"/>
    <w:rsid w:val="004127D3"/>
    <w:rsid w:val="004128D5"/>
    <w:rsid w:val="00413701"/>
    <w:rsid w:val="004137DC"/>
    <w:rsid w:val="0041495A"/>
    <w:rsid w:val="004149EE"/>
    <w:rsid w:val="004152DE"/>
    <w:rsid w:val="00415C50"/>
    <w:rsid w:val="00416D9E"/>
    <w:rsid w:val="00416F43"/>
    <w:rsid w:val="00417B60"/>
    <w:rsid w:val="004212F9"/>
    <w:rsid w:val="00421583"/>
    <w:rsid w:val="004217C2"/>
    <w:rsid w:val="00422D71"/>
    <w:rsid w:val="00423100"/>
    <w:rsid w:val="0042538A"/>
    <w:rsid w:val="00425E72"/>
    <w:rsid w:val="00426344"/>
    <w:rsid w:val="0043026F"/>
    <w:rsid w:val="004310A5"/>
    <w:rsid w:val="0043140E"/>
    <w:rsid w:val="0043158D"/>
    <w:rsid w:val="00432BD0"/>
    <w:rsid w:val="00433789"/>
    <w:rsid w:val="00434185"/>
    <w:rsid w:val="00434ACB"/>
    <w:rsid w:val="0043566D"/>
    <w:rsid w:val="004401BE"/>
    <w:rsid w:val="00440B76"/>
    <w:rsid w:val="00440F2D"/>
    <w:rsid w:val="00442286"/>
    <w:rsid w:val="00442629"/>
    <w:rsid w:val="00443075"/>
    <w:rsid w:val="00446914"/>
    <w:rsid w:val="00446959"/>
    <w:rsid w:val="00446E11"/>
    <w:rsid w:val="004474CF"/>
    <w:rsid w:val="00450BA9"/>
    <w:rsid w:val="00452EE6"/>
    <w:rsid w:val="004533AC"/>
    <w:rsid w:val="0045429A"/>
    <w:rsid w:val="004545AE"/>
    <w:rsid w:val="00454BD8"/>
    <w:rsid w:val="0045688D"/>
    <w:rsid w:val="0045699B"/>
    <w:rsid w:val="00457885"/>
    <w:rsid w:val="00460ECE"/>
    <w:rsid w:val="00461C42"/>
    <w:rsid w:val="00461D4D"/>
    <w:rsid w:val="004621F0"/>
    <w:rsid w:val="004659B0"/>
    <w:rsid w:val="0047146B"/>
    <w:rsid w:val="00471BC3"/>
    <w:rsid w:val="0047383B"/>
    <w:rsid w:val="00473886"/>
    <w:rsid w:val="00474370"/>
    <w:rsid w:val="004749D0"/>
    <w:rsid w:val="0047623C"/>
    <w:rsid w:val="00476618"/>
    <w:rsid w:val="00476EFA"/>
    <w:rsid w:val="00476FFF"/>
    <w:rsid w:val="00477489"/>
    <w:rsid w:val="00480BE5"/>
    <w:rsid w:val="00481D48"/>
    <w:rsid w:val="00483DD2"/>
    <w:rsid w:val="00484027"/>
    <w:rsid w:val="00485146"/>
    <w:rsid w:val="00485D95"/>
    <w:rsid w:val="00486145"/>
    <w:rsid w:val="00486428"/>
    <w:rsid w:val="0048769C"/>
    <w:rsid w:val="00487A15"/>
    <w:rsid w:val="00490F31"/>
    <w:rsid w:val="004928BD"/>
    <w:rsid w:val="004929D6"/>
    <w:rsid w:val="00492FCD"/>
    <w:rsid w:val="00494404"/>
    <w:rsid w:val="00494553"/>
    <w:rsid w:val="004965FB"/>
    <w:rsid w:val="004A06BE"/>
    <w:rsid w:val="004A1175"/>
    <w:rsid w:val="004A2468"/>
    <w:rsid w:val="004A26EC"/>
    <w:rsid w:val="004A41A1"/>
    <w:rsid w:val="004A4552"/>
    <w:rsid w:val="004A570B"/>
    <w:rsid w:val="004A78DD"/>
    <w:rsid w:val="004B0873"/>
    <w:rsid w:val="004B184B"/>
    <w:rsid w:val="004B1961"/>
    <w:rsid w:val="004B2C23"/>
    <w:rsid w:val="004B2D1C"/>
    <w:rsid w:val="004B46EB"/>
    <w:rsid w:val="004B4EE7"/>
    <w:rsid w:val="004B53F3"/>
    <w:rsid w:val="004B5E90"/>
    <w:rsid w:val="004B67C4"/>
    <w:rsid w:val="004B6A78"/>
    <w:rsid w:val="004B74F8"/>
    <w:rsid w:val="004B7A79"/>
    <w:rsid w:val="004B7E5D"/>
    <w:rsid w:val="004B7FF6"/>
    <w:rsid w:val="004C04F0"/>
    <w:rsid w:val="004C0E4B"/>
    <w:rsid w:val="004C11A2"/>
    <w:rsid w:val="004C190A"/>
    <w:rsid w:val="004C2AD3"/>
    <w:rsid w:val="004C5988"/>
    <w:rsid w:val="004C7759"/>
    <w:rsid w:val="004D0FC8"/>
    <w:rsid w:val="004D2B99"/>
    <w:rsid w:val="004D3DD2"/>
    <w:rsid w:val="004D3FDA"/>
    <w:rsid w:val="004D6D7A"/>
    <w:rsid w:val="004E04F5"/>
    <w:rsid w:val="004E0759"/>
    <w:rsid w:val="004E1569"/>
    <w:rsid w:val="004E2652"/>
    <w:rsid w:val="004E35BC"/>
    <w:rsid w:val="004E3DE6"/>
    <w:rsid w:val="004E4397"/>
    <w:rsid w:val="004E6FDF"/>
    <w:rsid w:val="004E73E3"/>
    <w:rsid w:val="004E74CE"/>
    <w:rsid w:val="004F1679"/>
    <w:rsid w:val="004F473F"/>
    <w:rsid w:val="004F6EF6"/>
    <w:rsid w:val="004F7479"/>
    <w:rsid w:val="004F7884"/>
    <w:rsid w:val="004F795C"/>
    <w:rsid w:val="0050143A"/>
    <w:rsid w:val="0050274E"/>
    <w:rsid w:val="00503829"/>
    <w:rsid w:val="0050394C"/>
    <w:rsid w:val="005057B4"/>
    <w:rsid w:val="005073D5"/>
    <w:rsid w:val="005121E9"/>
    <w:rsid w:val="00513074"/>
    <w:rsid w:val="00513A06"/>
    <w:rsid w:val="0051489E"/>
    <w:rsid w:val="00515360"/>
    <w:rsid w:val="00515C36"/>
    <w:rsid w:val="00520B06"/>
    <w:rsid w:val="00521ED3"/>
    <w:rsid w:val="00523DA0"/>
    <w:rsid w:val="0052569F"/>
    <w:rsid w:val="00525B08"/>
    <w:rsid w:val="00525FC7"/>
    <w:rsid w:val="0052607D"/>
    <w:rsid w:val="0052625F"/>
    <w:rsid w:val="0052628F"/>
    <w:rsid w:val="0052640B"/>
    <w:rsid w:val="00526749"/>
    <w:rsid w:val="00526E00"/>
    <w:rsid w:val="005307F3"/>
    <w:rsid w:val="00530C99"/>
    <w:rsid w:val="00532E4D"/>
    <w:rsid w:val="00534740"/>
    <w:rsid w:val="0053665D"/>
    <w:rsid w:val="0053765D"/>
    <w:rsid w:val="00542AC4"/>
    <w:rsid w:val="00542BE0"/>
    <w:rsid w:val="00543201"/>
    <w:rsid w:val="00543D9A"/>
    <w:rsid w:val="005445BE"/>
    <w:rsid w:val="00544821"/>
    <w:rsid w:val="005456B1"/>
    <w:rsid w:val="005458B1"/>
    <w:rsid w:val="00545BE4"/>
    <w:rsid w:val="00546EB7"/>
    <w:rsid w:val="00546FB1"/>
    <w:rsid w:val="0054704D"/>
    <w:rsid w:val="005477CB"/>
    <w:rsid w:val="00550537"/>
    <w:rsid w:val="005510DE"/>
    <w:rsid w:val="005512BF"/>
    <w:rsid w:val="00552271"/>
    <w:rsid w:val="005543B4"/>
    <w:rsid w:val="005549C1"/>
    <w:rsid w:val="005563F9"/>
    <w:rsid w:val="00557693"/>
    <w:rsid w:val="0056173B"/>
    <w:rsid w:val="005623F7"/>
    <w:rsid w:val="00564299"/>
    <w:rsid w:val="005667E4"/>
    <w:rsid w:val="0056772F"/>
    <w:rsid w:val="005707AE"/>
    <w:rsid w:val="005711D7"/>
    <w:rsid w:val="00573B36"/>
    <w:rsid w:val="00573E5D"/>
    <w:rsid w:val="0057485F"/>
    <w:rsid w:val="00575484"/>
    <w:rsid w:val="00575B06"/>
    <w:rsid w:val="00576A31"/>
    <w:rsid w:val="005775BC"/>
    <w:rsid w:val="005800BB"/>
    <w:rsid w:val="00580758"/>
    <w:rsid w:val="005818F4"/>
    <w:rsid w:val="00581EDF"/>
    <w:rsid w:val="005826C3"/>
    <w:rsid w:val="00582DE8"/>
    <w:rsid w:val="00583D6E"/>
    <w:rsid w:val="00584A48"/>
    <w:rsid w:val="00584ED4"/>
    <w:rsid w:val="00585427"/>
    <w:rsid w:val="00585AF8"/>
    <w:rsid w:val="0058725A"/>
    <w:rsid w:val="005912FD"/>
    <w:rsid w:val="005914C7"/>
    <w:rsid w:val="00592CCE"/>
    <w:rsid w:val="0059305E"/>
    <w:rsid w:val="005946F0"/>
    <w:rsid w:val="00594DD9"/>
    <w:rsid w:val="00596B6E"/>
    <w:rsid w:val="00597113"/>
    <w:rsid w:val="00597920"/>
    <w:rsid w:val="00597DA1"/>
    <w:rsid w:val="005A059F"/>
    <w:rsid w:val="005A1016"/>
    <w:rsid w:val="005A401B"/>
    <w:rsid w:val="005A40A0"/>
    <w:rsid w:val="005A5502"/>
    <w:rsid w:val="005A62AD"/>
    <w:rsid w:val="005B0910"/>
    <w:rsid w:val="005B1DAC"/>
    <w:rsid w:val="005B256A"/>
    <w:rsid w:val="005B2872"/>
    <w:rsid w:val="005B3FEA"/>
    <w:rsid w:val="005B4C61"/>
    <w:rsid w:val="005B5182"/>
    <w:rsid w:val="005B677E"/>
    <w:rsid w:val="005C195D"/>
    <w:rsid w:val="005C229B"/>
    <w:rsid w:val="005C29E3"/>
    <w:rsid w:val="005C2D8F"/>
    <w:rsid w:val="005C3761"/>
    <w:rsid w:val="005C45AB"/>
    <w:rsid w:val="005C5019"/>
    <w:rsid w:val="005C5BAD"/>
    <w:rsid w:val="005C7C0F"/>
    <w:rsid w:val="005D0E2F"/>
    <w:rsid w:val="005D1860"/>
    <w:rsid w:val="005D494D"/>
    <w:rsid w:val="005D7F90"/>
    <w:rsid w:val="005E0427"/>
    <w:rsid w:val="005E24FF"/>
    <w:rsid w:val="005E32BD"/>
    <w:rsid w:val="005E3319"/>
    <w:rsid w:val="005E590D"/>
    <w:rsid w:val="005E6950"/>
    <w:rsid w:val="005E74C7"/>
    <w:rsid w:val="005F03ED"/>
    <w:rsid w:val="005F0915"/>
    <w:rsid w:val="005F11EA"/>
    <w:rsid w:val="005F1FF7"/>
    <w:rsid w:val="005F2F0E"/>
    <w:rsid w:val="005F347C"/>
    <w:rsid w:val="005F3C2F"/>
    <w:rsid w:val="005F4F2A"/>
    <w:rsid w:val="005F4F6D"/>
    <w:rsid w:val="005F62C8"/>
    <w:rsid w:val="005F6490"/>
    <w:rsid w:val="005F6811"/>
    <w:rsid w:val="006008A1"/>
    <w:rsid w:val="00600BE5"/>
    <w:rsid w:val="0060172E"/>
    <w:rsid w:val="006036B4"/>
    <w:rsid w:val="006048C0"/>
    <w:rsid w:val="00604D8D"/>
    <w:rsid w:val="00604F9C"/>
    <w:rsid w:val="00605E9A"/>
    <w:rsid w:val="006103EF"/>
    <w:rsid w:val="00611E02"/>
    <w:rsid w:val="006120DF"/>
    <w:rsid w:val="00612E9D"/>
    <w:rsid w:val="00613652"/>
    <w:rsid w:val="006141F1"/>
    <w:rsid w:val="00615B7A"/>
    <w:rsid w:val="00616AE7"/>
    <w:rsid w:val="00617D05"/>
    <w:rsid w:val="0062338A"/>
    <w:rsid w:val="00623955"/>
    <w:rsid w:val="006301F1"/>
    <w:rsid w:val="006303AF"/>
    <w:rsid w:val="00630956"/>
    <w:rsid w:val="006324B8"/>
    <w:rsid w:val="00633257"/>
    <w:rsid w:val="00633D8E"/>
    <w:rsid w:val="00637946"/>
    <w:rsid w:val="00641769"/>
    <w:rsid w:val="006421A6"/>
    <w:rsid w:val="006445DB"/>
    <w:rsid w:val="006447FD"/>
    <w:rsid w:val="006450CA"/>
    <w:rsid w:val="00645C34"/>
    <w:rsid w:val="00646A2E"/>
    <w:rsid w:val="00646DAC"/>
    <w:rsid w:val="006474C8"/>
    <w:rsid w:val="00647F09"/>
    <w:rsid w:val="0065010A"/>
    <w:rsid w:val="00650E23"/>
    <w:rsid w:val="006510F8"/>
    <w:rsid w:val="00651E5F"/>
    <w:rsid w:val="0065213D"/>
    <w:rsid w:val="0065222D"/>
    <w:rsid w:val="00653E57"/>
    <w:rsid w:val="00654235"/>
    <w:rsid w:val="006546BB"/>
    <w:rsid w:val="00655A6E"/>
    <w:rsid w:val="00656EF3"/>
    <w:rsid w:val="00657076"/>
    <w:rsid w:val="0065761A"/>
    <w:rsid w:val="006578DB"/>
    <w:rsid w:val="00661DBF"/>
    <w:rsid w:val="00663F6E"/>
    <w:rsid w:val="00665838"/>
    <w:rsid w:val="00665EA8"/>
    <w:rsid w:val="00666C07"/>
    <w:rsid w:val="0067037D"/>
    <w:rsid w:val="00670775"/>
    <w:rsid w:val="00671AFA"/>
    <w:rsid w:val="00672548"/>
    <w:rsid w:val="00673D78"/>
    <w:rsid w:val="006744C0"/>
    <w:rsid w:val="006754F3"/>
    <w:rsid w:val="00677B05"/>
    <w:rsid w:val="00677B07"/>
    <w:rsid w:val="006815B1"/>
    <w:rsid w:val="006827E2"/>
    <w:rsid w:val="00683AE8"/>
    <w:rsid w:val="00683F83"/>
    <w:rsid w:val="00686708"/>
    <w:rsid w:val="00686816"/>
    <w:rsid w:val="006873A2"/>
    <w:rsid w:val="00692BED"/>
    <w:rsid w:val="00692D0D"/>
    <w:rsid w:val="00693100"/>
    <w:rsid w:val="00693510"/>
    <w:rsid w:val="00693A1E"/>
    <w:rsid w:val="00694A18"/>
    <w:rsid w:val="006957CF"/>
    <w:rsid w:val="00695815"/>
    <w:rsid w:val="00695D5A"/>
    <w:rsid w:val="00696C8B"/>
    <w:rsid w:val="00697E92"/>
    <w:rsid w:val="006A17B9"/>
    <w:rsid w:val="006A18D4"/>
    <w:rsid w:val="006A1FE7"/>
    <w:rsid w:val="006A3C73"/>
    <w:rsid w:val="006A46EA"/>
    <w:rsid w:val="006A550E"/>
    <w:rsid w:val="006A6413"/>
    <w:rsid w:val="006B15DD"/>
    <w:rsid w:val="006B2F00"/>
    <w:rsid w:val="006B3801"/>
    <w:rsid w:val="006B4995"/>
    <w:rsid w:val="006B4A17"/>
    <w:rsid w:val="006B4A2B"/>
    <w:rsid w:val="006B5335"/>
    <w:rsid w:val="006B6963"/>
    <w:rsid w:val="006B6F01"/>
    <w:rsid w:val="006C2046"/>
    <w:rsid w:val="006C3982"/>
    <w:rsid w:val="006C4CB0"/>
    <w:rsid w:val="006C55AB"/>
    <w:rsid w:val="006C55E2"/>
    <w:rsid w:val="006C5B5F"/>
    <w:rsid w:val="006C5B90"/>
    <w:rsid w:val="006D0C69"/>
    <w:rsid w:val="006D0F27"/>
    <w:rsid w:val="006D123F"/>
    <w:rsid w:val="006D3771"/>
    <w:rsid w:val="006D4548"/>
    <w:rsid w:val="006D6574"/>
    <w:rsid w:val="006D7E35"/>
    <w:rsid w:val="006E2B8F"/>
    <w:rsid w:val="006E3845"/>
    <w:rsid w:val="006E38E4"/>
    <w:rsid w:val="006E3DEB"/>
    <w:rsid w:val="006E48E3"/>
    <w:rsid w:val="006E532A"/>
    <w:rsid w:val="006E61C9"/>
    <w:rsid w:val="006F06A8"/>
    <w:rsid w:val="006F09F2"/>
    <w:rsid w:val="006F0BB6"/>
    <w:rsid w:val="006F2038"/>
    <w:rsid w:val="006F22D5"/>
    <w:rsid w:val="006F25F2"/>
    <w:rsid w:val="006F30E5"/>
    <w:rsid w:val="006F459A"/>
    <w:rsid w:val="006F467F"/>
    <w:rsid w:val="006F6819"/>
    <w:rsid w:val="006F6BED"/>
    <w:rsid w:val="006F76F5"/>
    <w:rsid w:val="006F7BFF"/>
    <w:rsid w:val="00701B62"/>
    <w:rsid w:val="00703B74"/>
    <w:rsid w:val="007048FF"/>
    <w:rsid w:val="00705031"/>
    <w:rsid w:val="00706760"/>
    <w:rsid w:val="00713069"/>
    <w:rsid w:val="007140BE"/>
    <w:rsid w:val="00714DDA"/>
    <w:rsid w:val="007165FA"/>
    <w:rsid w:val="00717EEB"/>
    <w:rsid w:val="0072055C"/>
    <w:rsid w:val="007228E0"/>
    <w:rsid w:val="00723029"/>
    <w:rsid w:val="0072344E"/>
    <w:rsid w:val="00723D62"/>
    <w:rsid w:val="00724675"/>
    <w:rsid w:val="007248AD"/>
    <w:rsid w:val="00725053"/>
    <w:rsid w:val="00725C52"/>
    <w:rsid w:val="00726403"/>
    <w:rsid w:val="00726885"/>
    <w:rsid w:val="007269EF"/>
    <w:rsid w:val="0072787B"/>
    <w:rsid w:val="00730420"/>
    <w:rsid w:val="007317DF"/>
    <w:rsid w:val="0073216A"/>
    <w:rsid w:val="00732C7A"/>
    <w:rsid w:val="0073383C"/>
    <w:rsid w:val="00733EBF"/>
    <w:rsid w:val="007351A5"/>
    <w:rsid w:val="007353B4"/>
    <w:rsid w:val="007358B9"/>
    <w:rsid w:val="0073744D"/>
    <w:rsid w:val="00737A5E"/>
    <w:rsid w:val="00740786"/>
    <w:rsid w:val="00740B5C"/>
    <w:rsid w:val="00740D8C"/>
    <w:rsid w:val="00740FA3"/>
    <w:rsid w:val="007413EC"/>
    <w:rsid w:val="007416DC"/>
    <w:rsid w:val="00741CFF"/>
    <w:rsid w:val="00741D39"/>
    <w:rsid w:val="00742FDB"/>
    <w:rsid w:val="00743BAF"/>
    <w:rsid w:val="007440CF"/>
    <w:rsid w:val="007460EE"/>
    <w:rsid w:val="00746486"/>
    <w:rsid w:val="00746597"/>
    <w:rsid w:val="007473CF"/>
    <w:rsid w:val="007523C7"/>
    <w:rsid w:val="007527E9"/>
    <w:rsid w:val="00752878"/>
    <w:rsid w:val="00752EDE"/>
    <w:rsid w:val="00753611"/>
    <w:rsid w:val="00754424"/>
    <w:rsid w:val="007547E4"/>
    <w:rsid w:val="00757A57"/>
    <w:rsid w:val="00761BDA"/>
    <w:rsid w:val="0076310D"/>
    <w:rsid w:val="0076312D"/>
    <w:rsid w:val="00763772"/>
    <w:rsid w:val="00763F57"/>
    <w:rsid w:val="0076475D"/>
    <w:rsid w:val="00764F7B"/>
    <w:rsid w:val="00765423"/>
    <w:rsid w:val="0076558F"/>
    <w:rsid w:val="0076654D"/>
    <w:rsid w:val="007676A6"/>
    <w:rsid w:val="0076770D"/>
    <w:rsid w:val="007713F6"/>
    <w:rsid w:val="0077180F"/>
    <w:rsid w:val="0077401B"/>
    <w:rsid w:val="00775153"/>
    <w:rsid w:val="0077543B"/>
    <w:rsid w:val="00777365"/>
    <w:rsid w:val="007804D4"/>
    <w:rsid w:val="0078090F"/>
    <w:rsid w:val="00782CFA"/>
    <w:rsid w:val="00782F15"/>
    <w:rsid w:val="007837D1"/>
    <w:rsid w:val="00783F97"/>
    <w:rsid w:val="007841BA"/>
    <w:rsid w:val="00786FD7"/>
    <w:rsid w:val="00787C58"/>
    <w:rsid w:val="0079020A"/>
    <w:rsid w:val="0079411C"/>
    <w:rsid w:val="00794A4F"/>
    <w:rsid w:val="0079522D"/>
    <w:rsid w:val="00795266"/>
    <w:rsid w:val="00795724"/>
    <w:rsid w:val="00796AD0"/>
    <w:rsid w:val="007A058D"/>
    <w:rsid w:val="007A1C15"/>
    <w:rsid w:val="007A214A"/>
    <w:rsid w:val="007A22FF"/>
    <w:rsid w:val="007A51FE"/>
    <w:rsid w:val="007A5A17"/>
    <w:rsid w:val="007A5FEC"/>
    <w:rsid w:val="007B0B5D"/>
    <w:rsid w:val="007B3690"/>
    <w:rsid w:val="007B7E67"/>
    <w:rsid w:val="007C34F3"/>
    <w:rsid w:val="007C3F4A"/>
    <w:rsid w:val="007C5041"/>
    <w:rsid w:val="007C6004"/>
    <w:rsid w:val="007C6DD9"/>
    <w:rsid w:val="007D189C"/>
    <w:rsid w:val="007D1CC7"/>
    <w:rsid w:val="007D217E"/>
    <w:rsid w:val="007D31B3"/>
    <w:rsid w:val="007D3BCF"/>
    <w:rsid w:val="007D4941"/>
    <w:rsid w:val="007D5280"/>
    <w:rsid w:val="007D561C"/>
    <w:rsid w:val="007D668F"/>
    <w:rsid w:val="007D669A"/>
    <w:rsid w:val="007D729B"/>
    <w:rsid w:val="007D772D"/>
    <w:rsid w:val="007E03F0"/>
    <w:rsid w:val="007E0C7A"/>
    <w:rsid w:val="007E21E1"/>
    <w:rsid w:val="007E4155"/>
    <w:rsid w:val="007E41D6"/>
    <w:rsid w:val="007E4473"/>
    <w:rsid w:val="007E4681"/>
    <w:rsid w:val="007E4961"/>
    <w:rsid w:val="007E7721"/>
    <w:rsid w:val="007E7F9C"/>
    <w:rsid w:val="007F00C8"/>
    <w:rsid w:val="007F272F"/>
    <w:rsid w:val="007F2E4D"/>
    <w:rsid w:val="007F45B8"/>
    <w:rsid w:val="007F55B6"/>
    <w:rsid w:val="007F55B8"/>
    <w:rsid w:val="007F5630"/>
    <w:rsid w:val="007F59A2"/>
    <w:rsid w:val="007F5AAC"/>
    <w:rsid w:val="008008C2"/>
    <w:rsid w:val="008016B5"/>
    <w:rsid w:val="0080238A"/>
    <w:rsid w:val="0080238E"/>
    <w:rsid w:val="00802F6A"/>
    <w:rsid w:val="00804586"/>
    <w:rsid w:val="00805402"/>
    <w:rsid w:val="00805415"/>
    <w:rsid w:val="008065D2"/>
    <w:rsid w:val="0080680D"/>
    <w:rsid w:val="00806A0E"/>
    <w:rsid w:val="00806A54"/>
    <w:rsid w:val="008144C0"/>
    <w:rsid w:val="00814576"/>
    <w:rsid w:val="00815E89"/>
    <w:rsid w:val="0081682D"/>
    <w:rsid w:val="00817A36"/>
    <w:rsid w:val="00820302"/>
    <w:rsid w:val="00820892"/>
    <w:rsid w:val="0082109E"/>
    <w:rsid w:val="00822155"/>
    <w:rsid w:val="0082257F"/>
    <w:rsid w:val="0082301E"/>
    <w:rsid w:val="008246E0"/>
    <w:rsid w:val="00825286"/>
    <w:rsid w:val="00826D2A"/>
    <w:rsid w:val="008272C4"/>
    <w:rsid w:val="00830F91"/>
    <w:rsid w:val="008347B3"/>
    <w:rsid w:val="00834FFB"/>
    <w:rsid w:val="008362BE"/>
    <w:rsid w:val="00836B0F"/>
    <w:rsid w:val="00836B2E"/>
    <w:rsid w:val="00836E82"/>
    <w:rsid w:val="00840247"/>
    <w:rsid w:val="008408C9"/>
    <w:rsid w:val="00841931"/>
    <w:rsid w:val="00841A1F"/>
    <w:rsid w:val="00841AC4"/>
    <w:rsid w:val="00841B68"/>
    <w:rsid w:val="00842ACB"/>
    <w:rsid w:val="008430DD"/>
    <w:rsid w:val="00844239"/>
    <w:rsid w:val="00844F6C"/>
    <w:rsid w:val="008452A6"/>
    <w:rsid w:val="00845302"/>
    <w:rsid w:val="008453AB"/>
    <w:rsid w:val="00845930"/>
    <w:rsid w:val="00845E4A"/>
    <w:rsid w:val="008474DA"/>
    <w:rsid w:val="00847894"/>
    <w:rsid w:val="008500D7"/>
    <w:rsid w:val="008504EC"/>
    <w:rsid w:val="008518BD"/>
    <w:rsid w:val="00852310"/>
    <w:rsid w:val="00853E78"/>
    <w:rsid w:val="008555C5"/>
    <w:rsid w:val="008564AF"/>
    <w:rsid w:val="0085695A"/>
    <w:rsid w:val="00857C06"/>
    <w:rsid w:val="00860B83"/>
    <w:rsid w:val="008625C3"/>
    <w:rsid w:val="00862612"/>
    <w:rsid w:val="00864DC2"/>
    <w:rsid w:val="00864E8B"/>
    <w:rsid w:val="00865EBC"/>
    <w:rsid w:val="00867AEC"/>
    <w:rsid w:val="0087087F"/>
    <w:rsid w:val="0087102D"/>
    <w:rsid w:val="0087192E"/>
    <w:rsid w:val="00872D7B"/>
    <w:rsid w:val="008753A5"/>
    <w:rsid w:val="008768D4"/>
    <w:rsid w:val="00877A71"/>
    <w:rsid w:val="0088094C"/>
    <w:rsid w:val="0088258D"/>
    <w:rsid w:val="00883F81"/>
    <w:rsid w:val="00886F2C"/>
    <w:rsid w:val="008878D0"/>
    <w:rsid w:val="0089057C"/>
    <w:rsid w:val="00890A1A"/>
    <w:rsid w:val="008912D7"/>
    <w:rsid w:val="00893226"/>
    <w:rsid w:val="008937F7"/>
    <w:rsid w:val="00893BB9"/>
    <w:rsid w:val="00893FE6"/>
    <w:rsid w:val="008963BF"/>
    <w:rsid w:val="00896D9B"/>
    <w:rsid w:val="008A21E2"/>
    <w:rsid w:val="008A43E0"/>
    <w:rsid w:val="008A6F53"/>
    <w:rsid w:val="008A7594"/>
    <w:rsid w:val="008B0793"/>
    <w:rsid w:val="008B2589"/>
    <w:rsid w:val="008B4555"/>
    <w:rsid w:val="008B48D1"/>
    <w:rsid w:val="008B5A9D"/>
    <w:rsid w:val="008B5B2C"/>
    <w:rsid w:val="008B655E"/>
    <w:rsid w:val="008B662A"/>
    <w:rsid w:val="008B69FC"/>
    <w:rsid w:val="008B79B1"/>
    <w:rsid w:val="008B7FA1"/>
    <w:rsid w:val="008C05F8"/>
    <w:rsid w:val="008C0A1B"/>
    <w:rsid w:val="008C0E37"/>
    <w:rsid w:val="008C3456"/>
    <w:rsid w:val="008C3463"/>
    <w:rsid w:val="008C3621"/>
    <w:rsid w:val="008C490D"/>
    <w:rsid w:val="008C74A8"/>
    <w:rsid w:val="008C7D41"/>
    <w:rsid w:val="008D07D9"/>
    <w:rsid w:val="008D3408"/>
    <w:rsid w:val="008D4562"/>
    <w:rsid w:val="008D545D"/>
    <w:rsid w:val="008D6F3A"/>
    <w:rsid w:val="008D7AB8"/>
    <w:rsid w:val="008D7F9B"/>
    <w:rsid w:val="008E0009"/>
    <w:rsid w:val="008E1DB6"/>
    <w:rsid w:val="008E32D7"/>
    <w:rsid w:val="008E4460"/>
    <w:rsid w:val="008E44BC"/>
    <w:rsid w:val="008E5DEC"/>
    <w:rsid w:val="008E768F"/>
    <w:rsid w:val="008E7C90"/>
    <w:rsid w:val="008E7DDC"/>
    <w:rsid w:val="008E7FCA"/>
    <w:rsid w:val="008F07AA"/>
    <w:rsid w:val="008F2D98"/>
    <w:rsid w:val="008F314D"/>
    <w:rsid w:val="008F378F"/>
    <w:rsid w:val="0090031B"/>
    <w:rsid w:val="00903929"/>
    <w:rsid w:val="00904954"/>
    <w:rsid w:val="00904F8D"/>
    <w:rsid w:val="009054BA"/>
    <w:rsid w:val="00905D2E"/>
    <w:rsid w:val="00906490"/>
    <w:rsid w:val="00907025"/>
    <w:rsid w:val="009078A2"/>
    <w:rsid w:val="00911478"/>
    <w:rsid w:val="00911AB7"/>
    <w:rsid w:val="00911BD2"/>
    <w:rsid w:val="00912DEC"/>
    <w:rsid w:val="0091338D"/>
    <w:rsid w:val="009135AB"/>
    <w:rsid w:val="00914CC7"/>
    <w:rsid w:val="00915651"/>
    <w:rsid w:val="0091588B"/>
    <w:rsid w:val="0091721D"/>
    <w:rsid w:val="00917319"/>
    <w:rsid w:val="00917F3C"/>
    <w:rsid w:val="009209F7"/>
    <w:rsid w:val="00921E5B"/>
    <w:rsid w:val="00922CC6"/>
    <w:rsid w:val="00923F5F"/>
    <w:rsid w:val="009245B4"/>
    <w:rsid w:val="00930398"/>
    <w:rsid w:val="009307EA"/>
    <w:rsid w:val="00931DF2"/>
    <w:rsid w:val="00931EF2"/>
    <w:rsid w:val="00940AA3"/>
    <w:rsid w:val="00945129"/>
    <w:rsid w:val="0094528D"/>
    <w:rsid w:val="00945BE4"/>
    <w:rsid w:val="00946050"/>
    <w:rsid w:val="00946E90"/>
    <w:rsid w:val="00950066"/>
    <w:rsid w:val="00950750"/>
    <w:rsid w:val="00951087"/>
    <w:rsid w:val="00953203"/>
    <w:rsid w:val="00953264"/>
    <w:rsid w:val="00953FF3"/>
    <w:rsid w:val="009541D7"/>
    <w:rsid w:val="00955556"/>
    <w:rsid w:val="00955569"/>
    <w:rsid w:val="009558E8"/>
    <w:rsid w:val="00955FBC"/>
    <w:rsid w:val="00956305"/>
    <w:rsid w:val="00957716"/>
    <w:rsid w:val="0096159F"/>
    <w:rsid w:val="009618F1"/>
    <w:rsid w:val="00961990"/>
    <w:rsid w:val="0096664F"/>
    <w:rsid w:val="00967238"/>
    <w:rsid w:val="009702BF"/>
    <w:rsid w:val="009706CF"/>
    <w:rsid w:val="009709B2"/>
    <w:rsid w:val="00971DB7"/>
    <w:rsid w:val="00971E0D"/>
    <w:rsid w:val="00971E31"/>
    <w:rsid w:val="00971F30"/>
    <w:rsid w:val="009724FC"/>
    <w:rsid w:val="00972C58"/>
    <w:rsid w:val="009745EA"/>
    <w:rsid w:val="009759DD"/>
    <w:rsid w:val="00976235"/>
    <w:rsid w:val="009762CB"/>
    <w:rsid w:val="0097698A"/>
    <w:rsid w:val="00980573"/>
    <w:rsid w:val="00981BA9"/>
    <w:rsid w:val="00982762"/>
    <w:rsid w:val="009845FA"/>
    <w:rsid w:val="00984C57"/>
    <w:rsid w:val="00984C65"/>
    <w:rsid w:val="00987035"/>
    <w:rsid w:val="00992151"/>
    <w:rsid w:val="009926BB"/>
    <w:rsid w:val="0099274A"/>
    <w:rsid w:val="009934D0"/>
    <w:rsid w:val="00994178"/>
    <w:rsid w:val="00994324"/>
    <w:rsid w:val="0099464C"/>
    <w:rsid w:val="00994DDD"/>
    <w:rsid w:val="0099735E"/>
    <w:rsid w:val="00997822"/>
    <w:rsid w:val="00997A6C"/>
    <w:rsid w:val="00997A71"/>
    <w:rsid w:val="00997D0D"/>
    <w:rsid w:val="009A0DF4"/>
    <w:rsid w:val="009A58D0"/>
    <w:rsid w:val="009B0173"/>
    <w:rsid w:val="009B1365"/>
    <w:rsid w:val="009B1B20"/>
    <w:rsid w:val="009B32D6"/>
    <w:rsid w:val="009B4583"/>
    <w:rsid w:val="009B4874"/>
    <w:rsid w:val="009B5A4F"/>
    <w:rsid w:val="009B5E5D"/>
    <w:rsid w:val="009C1508"/>
    <w:rsid w:val="009C1C96"/>
    <w:rsid w:val="009C1F42"/>
    <w:rsid w:val="009C272B"/>
    <w:rsid w:val="009C2880"/>
    <w:rsid w:val="009C46F9"/>
    <w:rsid w:val="009C51B3"/>
    <w:rsid w:val="009C5FE3"/>
    <w:rsid w:val="009C64E1"/>
    <w:rsid w:val="009D050F"/>
    <w:rsid w:val="009D0E25"/>
    <w:rsid w:val="009D2532"/>
    <w:rsid w:val="009D3568"/>
    <w:rsid w:val="009D470E"/>
    <w:rsid w:val="009D5DB4"/>
    <w:rsid w:val="009D5E22"/>
    <w:rsid w:val="009D6379"/>
    <w:rsid w:val="009D6883"/>
    <w:rsid w:val="009D7980"/>
    <w:rsid w:val="009D7BC6"/>
    <w:rsid w:val="009E0635"/>
    <w:rsid w:val="009E21F2"/>
    <w:rsid w:val="009E405D"/>
    <w:rsid w:val="009E48E0"/>
    <w:rsid w:val="009E57BF"/>
    <w:rsid w:val="009E6D40"/>
    <w:rsid w:val="009E7058"/>
    <w:rsid w:val="009E75F7"/>
    <w:rsid w:val="009F0D8F"/>
    <w:rsid w:val="009F38B2"/>
    <w:rsid w:val="009F628B"/>
    <w:rsid w:val="009F7580"/>
    <w:rsid w:val="009F7E7C"/>
    <w:rsid w:val="00A00386"/>
    <w:rsid w:val="00A01A87"/>
    <w:rsid w:val="00A03EAA"/>
    <w:rsid w:val="00A05DF8"/>
    <w:rsid w:val="00A05E01"/>
    <w:rsid w:val="00A06DEF"/>
    <w:rsid w:val="00A10516"/>
    <w:rsid w:val="00A10EAC"/>
    <w:rsid w:val="00A11500"/>
    <w:rsid w:val="00A136DB"/>
    <w:rsid w:val="00A13932"/>
    <w:rsid w:val="00A1399C"/>
    <w:rsid w:val="00A1414F"/>
    <w:rsid w:val="00A14897"/>
    <w:rsid w:val="00A14E00"/>
    <w:rsid w:val="00A1648B"/>
    <w:rsid w:val="00A165BB"/>
    <w:rsid w:val="00A16E05"/>
    <w:rsid w:val="00A171F2"/>
    <w:rsid w:val="00A172F7"/>
    <w:rsid w:val="00A20B25"/>
    <w:rsid w:val="00A20BCF"/>
    <w:rsid w:val="00A21330"/>
    <w:rsid w:val="00A217F9"/>
    <w:rsid w:val="00A21A59"/>
    <w:rsid w:val="00A2397E"/>
    <w:rsid w:val="00A25E17"/>
    <w:rsid w:val="00A2653F"/>
    <w:rsid w:val="00A265DF"/>
    <w:rsid w:val="00A2688D"/>
    <w:rsid w:val="00A26A81"/>
    <w:rsid w:val="00A26E83"/>
    <w:rsid w:val="00A302BA"/>
    <w:rsid w:val="00A3122D"/>
    <w:rsid w:val="00A33BE3"/>
    <w:rsid w:val="00A34FFF"/>
    <w:rsid w:val="00A35083"/>
    <w:rsid w:val="00A37510"/>
    <w:rsid w:val="00A428D5"/>
    <w:rsid w:val="00A42988"/>
    <w:rsid w:val="00A42F6D"/>
    <w:rsid w:val="00A43465"/>
    <w:rsid w:val="00A46847"/>
    <w:rsid w:val="00A4764B"/>
    <w:rsid w:val="00A528B8"/>
    <w:rsid w:val="00A534A2"/>
    <w:rsid w:val="00A53B2D"/>
    <w:rsid w:val="00A54129"/>
    <w:rsid w:val="00A552AA"/>
    <w:rsid w:val="00A55A03"/>
    <w:rsid w:val="00A56AB2"/>
    <w:rsid w:val="00A602AB"/>
    <w:rsid w:val="00A60AE6"/>
    <w:rsid w:val="00A63E53"/>
    <w:rsid w:val="00A649DB"/>
    <w:rsid w:val="00A64E0E"/>
    <w:rsid w:val="00A652F1"/>
    <w:rsid w:val="00A65DFF"/>
    <w:rsid w:val="00A66072"/>
    <w:rsid w:val="00A668E8"/>
    <w:rsid w:val="00A67D91"/>
    <w:rsid w:val="00A704A3"/>
    <w:rsid w:val="00A70E7B"/>
    <w:rsid w:val="00A714F1"/>
    <w:rsid w:val="00A727B0"/>
    <w:rsid w:val="00A72CDC"/>
    <w:rsid w:val="00A7354E"/>
    <w:rsid w:val="00A73FC6"/>
    <w:rsid w:val="00A7426E"/>
    <w:rsid w:val="00A75009"/>
    <w:rsid w:val="00A75385"/>
    <w:rsid w:val="00A753A8"/>
    <w:rsid w:val="00A759FB"/>
    <w:rsid w:val="00A7795F"/>
    <w:rsid w:val="00A77D01"/>
    <w:rsid w:val="00A80EEC"/>
    <w:rsid w:val="00A81598"/>
    <w:rsid w:val="00A82138"/>
    <w:rsid w:val="00A8261C"/>
    <w:rsid w:val="00A83663"/>
    <w:rsid w:val="00A8412E"/>
    <w:rsid w:val="00A85446"/>
    <w:rsid w:val="00A9327C"/>
    <w:rsid w:val="00A932C7"/>
    <w:rsid w:val="00A949CF"/>
    <w:rsid w:val="00A94D5E"/>
    <w:rsid w:val="00A963A7"/>
    <w:rsid w:val="00A9759B"/>
    <w:rsid w:val="00A977F1"/>
    <w:rsid w:val="00AA219A"/>
    <w:rsid w:val="00AA2336"/>
    <w:rsid w:val="00AA3198"/>
    <w:rsid w:val="00AA33BE"/>
    <w:rsid w:val="00AA3C23"/>
    <w:rsid w:val="00AA4148"/>
    <w:rsid w:val="00AA5B32"/>
    <w:rsid w:val="00AA5BDF"/>
    <w:rsid w:val="00AA7724"/>
    <w:rsid w:val="00AB0B1F"/>
    <w:rsid w:val="00AB2730"/>
    <w:rsid w:val="00AB3641"/>
    <w:rsid w:val="00AB4E99"/>
    <w:rsid w:val="00AB5596"/>
    <w:rsid w:val="00AB5D23"/>
    <w:rsid w:val="00AB73D1"/>
    <w:rsid w:val="00AC04AD"/>
    <w:rsid w:val="00AC093C"/>
    <w:rsid w:val="00AC16DD"/>
    <w:rsid w:val="00AC288B"/>
    <w:rsid w:val="00AC3093"/>
    <w:rsid w:val="00AC4EEC"/>
    <w:rsid w:val="00AC4FC3"/>
    <w:rsid w:val="00AC73B7"/>
    <w:rsid w:val="00AD2D46"/>
    <w:rsid w:val="00AD2E0D"/>
    <w:rsid w:val="00AD421C"/>
    <w:rsid w:val="00AD4526"/>
    <w:rsid w:val="00AD5B24"/>
    <w:rsid w:val="00AD5DEE"/>
    <w:rsid w:val="00AD686F"/>
    <w:rsid w:val="00AD7350"/>
    <w:rsid w:val="00AE0B7E"/>
    <w:rsid w:val="00AE25C3"/>
    <w:rsid w:val="00AE2E1B"/>
    <w:rsid w:val="00AE335A"/>
    <w:rsid w:val="00AE3E19"/>
    <w:rsid w:val="00AE49FE"/>
    <w:rsid w:val="00AE5719"/>
    <w:rsid w:val="00AE615B"/>
    <w:rsid w:val="00AE79DD"/>
    <w:rsid w:val="00AE7BFA"/>
    <w:rsid w:val="00AE7CE1"/>
    <w:rsid w:val="00AF25E7"/>
    <w:rsid w:val="00AF2A40"/>
    <w:rsid w:val="00AF4C6F"/>
    <w:rsid w:val="00AF72CB"/>
    <w:rsid w:val="00B000EA"/>
    <w:rsid w:val="00B03811"/>
    <w:rsid w:val="00B05D02"/>
    <w:rsid w:val="00B0732B"/>
    <w:rsid w:val="00B107FA"/>
    <w:rsid w:val="00B10FEB"/>
    <w:rsid w:val="00B11523"/>
    <w:rsid w:val="00B12EC8"/>
    <w:rsid w:val="00B136C3"/>
    <w:rsid w:val="00B14182"/>
    <w:rsid w:val="00B14F1D"/>
    <w:rsid w:val="00B157CA"/>
    <w:rsid w:val="00B17860"/>
    <w:rsid w:val="00B22CF6"/>
    <w:rsid w:val="00B23FB2"/>
    <w:rsid w:val="00B24516"/>
    <w:rsid w:val="00B249A0"/>
    <w:rsid w:val="00B256AC"/>
    <w:rsid w:val="00B25B7C"/>
    <w:rsid w:val="00B323E4"/>
    <w:rsid w:val="00B3259D"/>
    <w:rsid w:val="00B32681"/>
    <w:rsid w:val="00B32D17"/>
    <w:rsid w:val="00B32F7C"/>
    <w:rsid w:val="00B34071"/>
    <w:rsid w:val="00B3499D"/>
    <w:rsid w:val="00B35186"/>
    <w:rsid w:val="00B3573E"/>
    <w:rsid w:val="00B362B3"/>
    <w:rsid w:val="00B3733B"/>
    <w:rsid w:val="00B400A0"/>
    <w:rsid w:val="00B4480A"/>
    <w:rsid w:val="00B455E8"/>
    <w:rsid w:val="00B459DA"/>
    <w:rsid w:val="00B45EB5"/>
    <w:rsid w:val="00B5158B"/>
    <w:rsid w:val="00B51BA7"/>
    <w:rsid w:val="00B536FB"/>
    <w:rsid w:val="00B54095"/>
    <w:rsid w:val="00B54459"/>
    <w:rsid w:val="00B55316"/>
    <w:rsid w:val="00B55505"/>
    <w:rsid w:val="00B55869"/>
    <w:rsid w:val="00B55BE6"/>
    <w:rsid w:val="00B5601C"/>
    <w:rsid w:val="00B566DA"/>
    <w:rsid w:val="00B61A6B"/>
    <w:rsid w:val="00B61A77"/>
    <w:rsid w:val="00B62831"/>
    <w:rsid w:val="00B63CB0"/>
    <w:rsid w:val="00B645EB"/>
    <w:rsid w:val="00B648D8"/>
    <w:rsid w:val="00B65A34"/>
    <w:rsid w:val="00B65A46"/>
    <w:rsid w:val="00B66417"/>
    <w:rsid w:val="00B66F99"/>
    <w:rsid w:val="00B67D9B"/>
    <w:rsid w:val="00B710B4"/>
    <w:rsid w:val="00B711D5"/>
    <w:rsid w:val="00B723C1"/>
    <w:rsid w:val="00B727A8"/>
    <w:rsid w:val="00B74607"/>
    <w:rsid w:val="00B75657"/>
    <w:rsid w:val="00B761CB"/>
    <w:rsid w:val="00B77236"/>
    <w:rsid w:val="00B777B0"/>
    <w:rsid w:val="00B7782F"/>
    <w:rsid w:val="00B77D32"/>
    <w:rsid w:val="00B803E9"/>
    <w:rsid w:val="00B80424"/>
    <w:rsid w:val="00B80660"/>
    <w:rsid w:val="00B80875"/>
    <w:rsid w:val="00B813BB"/>
    <w:rsid w:val="00B813E6"/>
    <w:rsid w:val="00B86C2B"/>
    <w:rsid w:val="00B86D7C"/>
    <w:rsid w:val="00B8716B"/>
    <w:rsid w:val="00B92220"/>
    <w:rsid w:val="00B9314C"/>
    <w:rsid w:val="00B936F5"/>
    <w:rsid w:val="00B93FB1"/>
    <w:rsid w:val="00B97EC7"/>
    <w:rsid w:val="00BA05ED"/>
    <w:rsid w:val="00BA0932"/>
    <w:rsid w:val="00BA09BF"/>
    <w:rsid w:val="00BA26A8"/>
    <w:rsid w:val="00BA3C5E"/>
    <w:rsid w:val="00BA5024"/>
    <w:rsid w:val="00BA623A"/>
    <w:rsid w:val="00BA64E9"/>
    <w:rsid w:val="00BA7974"/>
    <w:rsid w:val="00BA7C6A"/>
    <w:rsid w:val="00BB0A4F"/>
    <w:rsid w:val="00BB2B41"/>
    <w:rsid w:val="00BB350A"/>
    <w:rsid w:val="00BB4470"/>
    <w:rsid w:val="00BB67CE"/>
    <w:rsid w:val="00BB6E67"/>
    <w:rsid w:val="00BB7339"/>
    <w:rsid w:val="00BC03E2"/>
    <w:rsid w:val="00BC0490"/>
    <w:rsid w:val="00BC0797"/>
    <w:rsid w:val="00BC163E"/>
    <w:rsid w:val="00BC1A99"/>
    <w:rsid w:val="00BC3875"/>
    <w:rsid w:val="00BC4838"/>
    <w:rsid w:val="00BC641C"/>
    <w:rsid w:val="00BC6FDE"/>
    <w:rsid w:val="00BC70E8"/>
    <w:rsid w:val="00BC7685"/>
    <w:rsid w:val="00BD04D7"/>
    <w:rsid w:val="00BD0C34"/>
    <w:rsid w:val="00BD1486"/>
    <w:rsid w:val="00BD3247"/>
    <w:rsid w:val="00BD3B4F"/>
    <w:rsid w:val="00BD4B82"/>
    <w:rsid w:val="00BD6887"/>
    <w:rsid w:val="00BD6EFC"/>
    <w:rsid w:val="00BD733C"/>
    <w:rsid w:val="00BE0ADE"/>
    <w:rsid w:val="00BE18ED"/>
    <w:rsid w:val="00BE1920"/>
    <w:rsid w:val="00BE1FBD"/>
    <w:rsid w:val="00BE26A9"/>
    <w:rsid w:val="00BE26AF"/>
    <w:rsid w:val="00BE6EB3"/>
    <w:rsid w:val="00BE75EC"/>
    <w:rsid w:val="00BE7C58"/>
    <w:rsid w:val="00BF031A"/>
    <w:rsid w:val="00BF1851"/>
    <w:rsid w:val="00BF1A44"/>
    <w:rsid w:val="00BF1E3D"/>
    <w:rsid w:val="00BF2608"/>
    <w:rsid w:val="00BF33A2"/>
    <w:rsid w:val="00BF3ADF"/>
    <w:rsid w:val="00BF4749"/>
    <w:rsid w:val="00BF4AA3"/>
    <w:rsid w:val="00BF4E08"/>
    <w:rsid w:val="00BF5277"/>
    <w:rsid w:val="00BF5551"/>
    <w:rsid w:val="00BF6F42"/>
    <w:rsid w:val="00BF7100"/>
    <w:rsid w:val="00C005DA"/>
    <w:rsid w:val="00C00FB3"/>
    <w:rsid w:val="00C01490"/>
    <w:rsid w:val="00C0180E"/>
    <w:rsid w:val="00C01E55"/>
    <w:rsid w:val="00C03532"/>
    <w:rsid w:val="00C0479D"/>
    <w:rsid w:val="00C064E1"/>
    <w:rsid w:val="00C07205"/>
    <w:rsid w:val="00C072A4"/>
    <w:rsid w:val="00C072E6"/>
    <w:rsid w:val="00C07562"/>
    <w:rsid w:val="00C1052D"/>
    <w:rsid w:val="00C11C55"/>
    <w:rsid w:val="00C12495"/>
    <w:rsid w:val="00C1276F"/>
    <w:rsid w:val="00C12DF8"/>
    <w:rsid w:val="00C14100"/>
    <w:rsid w:val="00C1418F"/>
    <w:rsid w:val="00C14BB5"/>
    <w:rsid w:val="00C152B2"/>
    <w:rsid w:val="00C15B7B"/>
    <w:rsid w:val="00C16B27"/>
    <w:rsid w:val="00C223A3"/>
    <w:rsid w:val="00C23A00"/>
    <w:rsid w:val="00C25D27"/>
    <w:rsid w:val="00C279F1"/>
    <w:rsid w:val="00C30482"/>
    <w:rsid w:val="00C30574"/>
    <w:rsid w:val="00C318F5"/>
    <w:rsid w:val="00C31CE7"/>
    <w:rsid w:val="00C31D99"/>
    <w:rsid w:val="00C31E9C"/>
    <w:rsid w:val="00C32629"/>
    <w:rsid w:val="00C34145"/>
    <w:rsid w:val="00C3572C"/>
    <w:rsid w:val="00C35AA6"/>
    <w:rsid w:val="00C35BDC"/>
    <w:rsid w:val="00C35CDC"/>
    <w:rsid w:val="00C363BF"/>
    <w:rsid w:val="00C3652C"/>
    <w:rsid w:val="00C365E9"/>
    <w:rsid w:val="00C41B38"/>
    <w:rsid w:val="00C45936"/>
    <w:rsid w:val="00C45BFA"/>
    <w:rsid w:val="00C460B0"/>
    <w:rsid w:val="00C47E59"/>
    <w:rsid w:val="00C514CF"/>
    <w:rsid w:val="00C5183C"/>
    <w:rsid w:val="00C53CE2"/>
    <w:rsid w:val="00C54676"/>
    <w:rsid w:val="00C55C74"/>
    <w:rsid w:val="00C57650"/>
    <w:rsid w:val="00C638B7"/>
    <w:rsid w:val="00C70387"/>
    <w:rsid w:val="00C7094C"/>
    <w:rsid w:val="00C72EFD"/>
    <w:rsid w:val="00C74940"/>
    <w:rsid w:val="00C7516A"/>
    <w:rsid w:val="00C76117"/>
    <w:rsid w:val="00C76387"/>
    <w:rsid w:val="00C7694C"/>
    <w:rsid w:val="00C769ED"/>
    <w:rsid w:val="00C77C9D"/>
    <w:rsid w:val="00C87342"/>
    <w:rsid w:val="00C87B6B"/>
    <w:rsid w:val="00C90EF2"/>
    <w:rsid w:val="00C91AB3"/>
    <w:rsid w:val="00C92CEB"/>
    <w:rsid w:val="00C93F7C"/>
    <w:rsid w:val="00C9416E"/>
    <w:rsid w:val="00C94DB0"/>
    <w:rsid w:val="00C95C37"/>
    <w:rsid w:val="00C9715A"/>
    <w:rsid w:val="00CA121B"/>
    <w:rsid w:val="00CA3049"/>
    <w:rsid w:val="00CA3431"/>
    <w:rsid w:val="00CA4E71"/>
    <w:rsid w:val="00CA558B"/>
    <w:rsid w:val="00CA5D6B"/>
    <w:rsid w:val="00CA65E4"/>
    <w:rsid w:val="00CA7E39"/>
    <w:rsid w:val="00CB0948"/>
    <w:rsid w:val="00CB24CC"/>
    <w:rsid w:val="00CB31AE"/>
    <w:rsid w:val="00CB334F"/>
    <w:rsid w:val="00CB3410"/>
    <w:rsid w:val="00CB5F59"/>
    <w:rsid w:val="00CB660A"/>
    <w:rsid w:val="00CB6BB7"/>
    <w:rsid w:val="00CB7C5E"/>
    <w:rsid w:val="00CC1445"/>
    <w:rsid w:val="00CC1746"/>
    <w:rsid w:val="00CC231D"/>
    <w:rsid w:val="00CC23D0"/>
    <w:rsid w:val="00CC2890"/>
    <w:rsid w:val="00CC4431"/>
    <w:rsid w:val="00CC583E"/>
    <w:rsid w:val="00CC73D9"/>
    <w:rsid w:val="00CC7FA6"/>
    <w:rsid w:val="00CD0534"/>
    <w:rsid w:val="00CD1361"/>
    <w:rsid w:val="00CD1D75"/>
    <w:rsid w:val="00CD2F2A"/>
    <w:rsid w:val="00CD33A5"/>
    <w:rsid w:val="00CD3AF3"/>
    <w:rsid w:val="00CD6805"/>
    <w:rsid w:val="00CD701C"/>
    <w:rsid w:val="00CD7E0B"/>
    <w:rsid w:val="00CE198B"/>
    <w:rsid w:val="00CE19F3"/>
    <w:rsid w:val="00CE332B"/>
    <w:rsid w:val="00CE371C"/>
    <w:rsid w:val="00CE3B9A"/>
    <w:rsid w:val="00CE400E"/>
    <w:rsid w:val="00CE4ECF"/>
    <w:rsid w:val="00CE50B2"/>
    <w:rsid w:val="00CE5513"/>
    <w:rsid w:val="00CE5B49"/>
    <w:rsid w:val="00CE5DF4"/>
    <w:rsid w:val="00CE7028"/>
    <w:rsid w:val="00CE7538"/>
    <w:rsid w:val="00CE76E6"/>
    <w:rsid w:val="00CF1261"/>
    <w:rsid w:val="00CF1585"/>
    <w:rsid w:val="00CF1FEE"/>
    <w:rsid w:val="00CF229A"/>
    <w:rsid w:val="00CF26A5"/>
    <w:rsid w:val="00CF42E0"/>
    <w:rsid w:val="00CF630B"/>
    <w:rsid w:val="00CF6BD6"/>
    <w:rsid w:val="00CF71E5"/>
    <w:rsid w:val="00CF7699"/>
    <w:rsid w:val="00D01917"/>
    <w:rsid w:val="00D01A35"/>
    <w:rsid w:val="00D025D3"/>
    <w:rsid w:val="00D032E7"/>
    <w:rsid w:val="00D074A6"/>
    <w:rsid w:val="00D076BC"/>
    <w:rsid w:val="00D10ACC"/>
    <w:rsid w:val="00D12382"/>
    <w:rsid w:val="00D12E2D"/>
    <w:rsid w:val="00D13DE9"/>
    <w:rsid w:val="00D15319"/>
    <w:rsid w:val="00D17DCD"/>
    <w:rsid w:val="00D204E6"/>
    <w:rsid w:val="00D2056B"/>
    <w:rsid w:val="00D21966"/>
    <w:rsid w:val="00D23693"/>
    <w:rsid w:val="00D2404A"/>
    <w:rsid w:val="00D24168"/>
    <w:rsid w:val="00D2540C"/>
    <w:rsid w:val="00D25BF0"/>
    <w:rsid w:val="00D26838"/>
    <w:rsid w:val="00D27173"/>
    <w:rsid w:val="00D2725F"/>
    <w:rsid w:val="00D31653"/>
    <w:rsid w:val="00D36561"/>
    <w:rsid w:val="00D36B9F"/>
    <w:rsid w:val="00D37672"/>
    <w:rsid w:val="00D414B8"/>
    <w:rsid w:val="00D42363"/>
    <w:rsid w:val="00D42B23"/>
    <w:rsid w:val="00D42F75"/>
    <w:rsid w:val="00D44380"/>
    <w:rsid w:val="00D44A51"/>
    <w:rsid w:val="00D45CE9"/>
    <w:rsid w:val="00D46579"/>
    <w:rsid w:val="00D47B0A"/>
    <w:rsid w:val="00D51483"/>
    <w:rsid w:val="00D52AF7"/>
    <w:rsid w:val="00D53ECA"/>
    <w:rsid w:val="00D53FFB"/>
    <w:rsid w:val="00D55C72"/>
    <w:rsid w:val="00D56731"/>
    <w:rsid w:val="00D5692D"/>
    <w:rsid w:val="00D56A5C"/>
    <w:rsid w:val="00D57DBB"/>
    <w:rsid w:val="00D61268"/>
    <w:rsid w:val="00D615CB"/>
    <w:rsid w:val="00D63B48"/>
    <w:rsid w:val="00D65B72"/>
    <w:rsid w:val="00D65FBE"/>
    <w:rsid w:val="00D70ECE"/>
    <w:rsid w:val="00D70F61"/>
    <w:rsid w:val="00D7282E"/>
    <w:rsid w:val="00D73136"/>
    <w:rsid w:val="00D7408E"/>
    <w:rsid w:val="00D745BF"/>
    <w:rsid w:val="00D76322"/>
    <w:rsid w:val="00D7682B"/>
    <w:rsid w:val="00D77D39"/>
    <w:rsid w:val="00D77EF5"/>
    <w:rsid w:val="00D805E7"/>
    <w:rsid w:val="00D80A68"/>
    <w:rsid w:val="00D825D0"/>
    <w:rsid w:val="00D82A95"/>
    <w:rsid w:val="00D82B41"/>
    <w:rsid w:val="00D83F66"/>
    <w:rsid w:val="00D84CD7"/>
    <w:rsid w:val="00D85281"/>
    <w:rsid w:val="00D85CF0"/>
    <w:rsid w:val="00D86CD4"/>
    <w:rsid w:val="00D86CFD"/>
    <w:rsid w:val="00D90E03"/>
    <w:rsid w:val="00D90F9C"/>
    <w:rsid w:val="00D91084"/>
    <w:rsid w:val="00D91140"/>
    <w:rsid w:val="00D91853"/>
    <w:rsid w:val="00D930D2"/>
    <w:rsid w:val="00D93C30"/>
    <w:rsid w:val="00D9451B"/>
    <w:rsid w:val="00D94BF5"/>
    <w:rsid w:val="00D9665F"/>
    <w:rsid w:val="00D96BAC"/>
    <w:rsid w:val="00D97603"/>
    <w:rsid w:val="00D978B0"/>
    <w:rsid w:val="00D978F8"/>
    <w:rsid w:val="00DA0A75"/>
    <w:rsid w:val="00DA0E96"/>
    <w:rsid w:val="00DA1AAD"/>
    <w:rsid w:val="00DA22E2"/>
    <w:rsid w:val="00DA2A41"/>
    <w:rsid w:val="00DA2DF3"/>
    <w:rsid w:val="00DA362F"/>
    <w:rsid w:val="00DA4CA2"/>
    <w:rsid w:val="00DA4FC3"/>
    <w:rsid w:val="00DA5001"/>
    <w:rsid w:val="00DA69B2"/>
    <w:rsid w:val="00DA6AB7"/>
    <w:rsid w:val="00DA752A"/>
    <w:rsid w:val="00DB01B2"/>
    <w:rsid w:val="00DB0309"/>
    <w:rsid w:val="00DB1AD5"/>
    <w:rsid w:val="00DB1FB1"/>
    <w:rsid w:val="00DB22B6"/>
    <w:rsid w:val="00DB298E"/>
    <w:rsid w:val="00DB38B5"/>
    <w:rsid w:val="00DB38CA"/>
    <w:rsid w:val="00DB4B4D"/>
    <w:rsid w:val="00DB5B45"/>
    <w:rsid w:val="00DB70A0"/>
    <w:rsid w:val="00DB71B0"/>
    <w:rsid w:val="00DC0490"/>
    <w:rsid w:val="00DC0FFC"/>
    <w:rsid w:val="00DC16FB"/>
    <w:rsid w:val="00DC3055"/>
    <w:rsid w:val="00DC37A8"/>
    <w:rsid w:val="00DC528E"/>
    <w:rsid w:val="00DC5A5F"/>
    <w:rsid w:val="00DC6003"/>
    <w:rsid w:val="00DC761F"/>
    <w:rsid w:val="00DC7BF4"/>
    <w:rsid w:val="00DD2665"/>
    <w:rsid w:val="00DD3CAD"/>
    <w:rsid w:val="00DD5B1F"/>
    <w:rsid w:val="00DD5BC9"/>
    <w:rsid w:val="00DD64D7"/>
    <w:rsid w:val="00DD66C6"/>
    <w:rsid w:val="00DD7FB6"/>
    <w:rsid w:val="00DE104B"/>
    <w:rsid w:val="00DE18D0"/>
    <w:rsid w:val="00DE21AD"/>
    <w:rsid w:val="00DE2226"/>
    <w:rsid w:val="00DE2856"/>
    <w:rsid w:val="00DE2B50"/>
    <w:rsid w:val="00DE30CA"/>
    <w:rsid w:val="00DE7079"/>
    <w:rsid w:val="00DE751A"/>
    <w:rsid w:val="00DF02DF"/>
    <w:rsid w:val="00DF0F5B"/>
    <w:rsid w:val="00DF111C"/>
    <w:rsid w:val="00DF21BF"/>
    <w:rsid w:val="00DF40F6"/>
    <w:rsid w:val="00DF4964"/>
    <w:rsid w:val="00DF4D08"/>
    <w:rsid w:val="00DF60EE"/>
    <w:rsid w:val="00DF65F4"/>
    <w:rsid w:val="00E011B4"/>
    <w:rsid w:val="00E02732"/>
    <w:rsid w:val="00E02741"/>
    <w:rsid w:val="00E03569"/>
    <w:rsid w:val="00E0395A"/>
    <w:rsid w:val="00E03BA5"/>
    <w:rsid w:val="00E06000"/>
    <w:rsid w:val="00E10A20"/>
    <w:rsid w:val="00E10C35"/>
    <w:rsid w:val="00E12C3F"/>
    <w:rsid w:val="00E13072"/>
    <w:rsid w:val="00E15153"/>
    <w:rsid w:val="00E153C7"/>
    <w:rsid w:val="00E157F0"/>
    <w:rsid w:val="00E1588D"/>
    <w:rsid w:val="00E16044"/>
    <w:rsid w:val="00E17039"/>
    <w:rsid w:val="00E1736C"/>
    <w:rsid w:val="00E17683"/>
    <w:rsid w:val="00E20BC6"/>
    <w:rsid w:val="00E214CF"/>
    <w:rsid w:val="00E2534D"/>
    <w:rsid w:val="00E258FA"/>
    <w:rsid w:val="00E3022F"/>
    <w:rsid w:val="00E30676"/>
    <w:rsid w:val="00E3155F"/>
    <w:rsid w:val="00E33E2B"/>
    <w:rsid w:val="00E34BD8"/>
    <w:rsid w:val="00E34C86"/>
    <w:rsid w:val="00E368BB"/>
    <w:rsid w:val="00E3768F"/>
    <w:rsid w:val="00E407C1"/>
    <w:rsid w:val="00E40A92"/>
    <w:rsid w:val="00E4174F"/>
    <w:rsid w:val="00E41AA8"/>
    <w:rsid w:val="00E42F85"/>
    <w:rsid w:val="00E43527"/>
    <w:rsid w:val="00E4352E"/>
    <w:rsid w:val="00E43565"/>
    <w:rsid w:val="00E44017"/>
    <w:rsid w:val="00E44514"/>
    <w:rsid w:val="00E4458F"/>
    <w:rsid w:val="00E45BF5"/>
    <w:rsid w:val="00E45D5B"/>
    <w:rsid w:val="00E51B51"/>
    <w:rsid w:val="00E53709"/>
    <w:rsid w:val="00E54359"/>
    <w:rsid w:val="00E546CC"/>
    <w:rsid w:val="00E54D35"/>
    <w:rsid w:val="00E559C7"/>
    <w:rsid w:val="00E56A11"/>
    <w:rsid w:val="00E56C0C"/>
    <w:rsid w:val="00E57390"/>
    <w:rsid w:val="00E57B52"/>
    <w:rsid w:val="00E60392"/>
    <w:rsid w:val="00E61443"/>
    <w:rsid w:val="00E624CF"/>
    <w:rsid w:val="00E62EA1"/>
    <w:rsid w:val="00E64921"/>
    <w:rsid w:val="00E65C51"/>
    <w:rsid w:val="00E660FE"/>
    <w:rsid w:val="00E6783E"/>
    <w:rsid w:val="00E72C30"/>
    <w:rsid w:val="00E7523A"/>
    <w:rsid w:val="00E75CCC"/>
    <w:rsid w:val="00E76394"/>
    <w:rsid w:val="00E76483"/>
    <w:rsid w:val="00E773A3"/>
    <w:rsid w:val="00E773CD"/>
    <w:rsid w:val="00E77E1D"/>
    <w:rsid w:val="00E86783"/>
    <w:rsid w:val="00E86929"/>
    <w:rsid w:val="00E904F8"/>
    <w:rsid w:val="00E91004"/>
    <w:rsid w:val="00E92124"/>
    <w:rsid w:val="00E92AE5"/>
    <w:rsid w:val="00E9313B"/>
    <w:rsid w:val="00E95585"/>
    <w:rsid w:val="00EA0662"/>
    <w:rsid w:val="00EA49CD"/>
    <w:rsid w:val="00EA4B56"/>
    <w:rsid w:val="00EA4C2B"/>
    <w:rsid w:val="00EA50FC"/>
    <w:rsid w:val="00EA58E3"/>
    <w:rsid w:val="00EA5F3D"/>
    <w:rsid w:val="00EA733E"/>
    <w:rsid w:val="00EA7491"/>
    <w:rsid w:val="00EB1E45"/>
    <w:rsid w:val="00EB1F0E"/>
    <w:rsid w:val="00EB4579"/>
    <w:rsid w:val="00EB592B"/>
    <w:rsid w:val="00EB5D52"/>
    <w:rsid w:val="00EB65EC"/>
    <w:rsid w:val="00EC0C8D"/>
    <w:rsid w:val="00EC1382"/>
    <w:rsid w:val="00EC25A4"/>
    <w:rsid w:val="00EC3C00"/>
    <w:rsid w:val="00EC417A"/>
    <w:rsid w:val="00EC45E1"/>
    <w:rsid w:val="00EC4909"/>
    <w:rsid w:val="00EC4C46"/>
    <w:rsid w:val="00EC5654"/>
    <w:rsid w:val="00ED15A0"/>
    <w:rsid w:val="00ED2D88"/>
    <w:rsid w:val="00ED3499"/>
    <w:rsid w:val="00ED66AC"/>
    <w:rsid w:val="00ED6CDC"/>
    <w:rsid w:val="00EE0D1A"/>
    <w:rsid w:val="00EE34A8"/>
    <w:rsid w:val="00EE38EE"/>
    <w:rsid w:val="00EE3B3A"/>
    <w:rsid w:val="00EE6ECA"/>
    <w:rsid w:val="00EF0A9B"/>
    <w:rsid w:val="00EF1302"/>
    <w:rsid w:val="00EF1865"/>
    <w:rsid w:val="00EF1867"/>
    <w:rsid w:val="00EF4752"/>
    <w:rsid w:val="00EF56AB"/>
    <w:rsid w:val="00EF5A9D"/>
    <w:rsid w:val="00EF68A0"/>
    <w:rsid w:val="00EF6F5F"/>
    <w:rsid w:val="00EF73DE"/>
    <w:rsid w:val="00EF7F1F"/>
    <w:rsid w:val="00EF7F28"/>
    <w:rsid w:val="00F00004"/>
    <w:rsid w:val="00F00F2A"/>
    <w:rsid w:val="00F01DB6"/>
    <w:rsid w:val="00F03B3E"/>
    <w:rsid w:val="00F05152"/>
    <w:rsid w:val="00F0560F"/>
    <w:rsid w:val="00F05DF6"/>
    <w:rsid w:val="00F0649D"/>
    <w:rsid w:val="00F1286E"/>
    <w:rsid w:val="00F143A9"/>
    <w:rsid w:val="00F147FA"/>
    <w:rsid w:val="00F2094F"/>
    <w:rsid w:val="00F20FFC"/>
    <w:rsid w:val="00F21732"/>
    <w:rsid w:val="00F21B12"/>
    <w:rsid w:val="00F221A5"/>
    <w:rsid w:val="00F2246E"/>
    <w:rsid w:val="00F22716"/>
    <w:rsid w:val="00F242FE"/>
    <w:rsid w:val="00F24C04"/>
    <w:rsid w:val="00F252C6"/>
    <w:rsid w:val="00F27780"/>
    <w:rsid w:val="00F3049E"/>
    <w:rsid w:val="00F30524"/>
    <w:rsid w:val="00F30BCC"/>
    <w:rsid w:val="00F31003"/>
    <w:rsid w:val="00F31250"/>
    <w:rsid w:val="00F31438"/>
    <w:rsid w:val="00F31B3E"/>
    <w:rsid w:val="00F33834"/>
    <w:rsid w:val="00F339BF"/>
    <w:rsid w:val="00F33F7F"/>
    <w:rsid w:val="00F34CC9"/>
    <w:rsid w:val="00F34F8D"/>
    <w:rsid w:val="00F365B4"/>
    <w:rsid w:val="00F4010F"/>
    <w:rsid w:val="00F407D0"/>
    <w:rsid w:val="00F42807"/>
    <w:rsid w:val="00F42B90"/>
    <w:rsid w:val="00F4325D"/>
    <w:rsid w:val="00F43530"/>
    <w:rsid w:val="00F43904"/>
    <w:rsid w:val="00F43F19"/>
    <w:rsid w:val="00F44916"/>
    <w:rsid w:val="00F45CD2"/>
    <w:rsid w:val="00F467DA"/>
    <w:rsid w:val="00F46E51"/>
    <w:rsid w:val="00F4740A"/>
    <w:rsid w:val="00F47CC5"/>
    <w:rsid w:val="00F5181A"/>
    <w:rsid w:val="00F52E5E"/>
    <w:rsid w:val="00F52FEB"/>
    <w:rsid w:val="00F532E6"/>
    <w:rsid w:val="00F53F49"/>
    <w:rsid w:val="00F5421F"/>
    <w:rsid w:val="00F54D37"/>
    <w:rsid w:val="00F563DA"/>
    <w:rsid w:val="00F57A75"/>
    <w:rsid w:val="00F57DD1"/>
    <w:rsid w:val="00F606C9"/>
    <w:rsid w:val="00F608FE"/>
    <w:rsid w:val="00F611B5"/>
    <w:rsid w:val="00F625A3"/>
    <w:rsid w:val="00F62B3A"/>
    <w:rsid w:val="00F64292"/>
    <w:rsid w:val="00F64729"/>
    <w:rsid w:val="00F6488A"/>
    <w:rsid w:val="00F65293"/>
    <w:rsid w:val="00F65BA2"/>
    <w:rsid w:val="00F677EC"/>
    <w:rsid w:val="00F70A65"/>
    <w:rsid w:val="00F71F80"/>
    <w:rsid w:val="00F721DC"/>
    <w:rsid w:val="00F7262E"/>
    <w:rsid w:val="00F7419B"/>
    <w:rsid w:val="00F74D82"/>
    <w:rsid w:val="00F8078A"/>
    <w:rsid w:val="00F82457"/>
    <w:rsid w:val="00F82773"/>
    <w:rsid w:val="00F83971"/>
    <w:rsid w:val="00F84B01"/>
    <w:rsid w:val="00F8527E"/>
    <w:rsid w:val="00F86947"/>
    <w:rsid w:val="00F8699D"/>
    <w:rsid w:val="00F90618"/>
    <w:rsid w:val="00F91EB7"/>
    <w:rsid w:val="00F938AC"/>
    <w:rsid w:val="00F939B8"/>
    <w:rsid w:val="00F93A09"/>
    <w:rsid w:val="00F93E59"/>
    <w:rsid w:val="00F93E7A"/>
    <w:rsid w:val="00F94C32"/>
    <w:rsid w:val="00F96164"/>
    <w:rsid w:val="00F967B3"/>
    <w:rsid w:val="00FA051B"/>
    <w:rsid w:val="00FA235C"/>
    <w:rsid w:val="00FA24B2"/>
    <w:rsid w:val="00FA42DF"/>
    <w:rsid w:val="00FA43C2"/>
    <w:rsid w:val="00FA448A"/>
    <w:rsid w:val="00FA5267"/>
    <w:rsid w:val="00FA5893"/>
    <w:rsid w:val="00FB0A7B"/>
    <w:rsid w:val="00FB24F5"/>
    <w:rsid w:val="00FB4710"/>
    <w:rsid w:val="00FB5396"/>
    <w:rsid w:val="00FB5ADB"/>
    <w:rsid w:val="00FB5E12"/>
    <w:rsid w:val="00FB75AA"/>
    <w:rsid w:val="00FB7A0A"/>
    <w:rsid w:val="00FC1213"/>
    <w:rsid w:val="00FC12F9"/>
    <w:rsid w:val="00FC51BD"/>
    <w:rsid w:val="00FC5513"/>
    <w:rsid w:val="00FC5A57"/>
    <w:rsid w:val="00FC65CA"/>
    <w:rsid w:val="00FC6BF4"/>
    <w:rsid w:val="00FC77DB"/>
    <w:rsid w:val="00FD10E3"/>
    <w:rsid w:val="00FD28C8"/>
    <w:rsid w:val="00FD2B33"/>
    <w:rsid w:val="00FD2BE1"/>
    <w:rsid w:val="00FD2CAC"/>
    <w:rsid w:val="00FD33DB"/>
    <w:rsid w:val="00FD43BA"/>
    <w:rsid w:val="00FD4416"/>
    <w:rsid w:val="00FD4692"/>
    <w:rsid w:val="00FD54B4"/>
    <w:rsid w:val="00FD552D"/>
    <w:rsid w:val="00FD7A31"/>
    <w:rsid w:val="00FE0E69"/>
    <w:rsid w:val="00FE14F5"/>
    <w:rsid w:val="00FE29C0"/>
    <w:rsid w:val="00FE2A30"/>
    <w:rsid w:val="00FE42B9"/>
    <w:rsid w:val="00FE46DE"/>
    <w:rsid w:val="00FE4CD6"/>
    <w:rsid w:val="00FE4F3F"/>
    <w:rsid w:val="00FE5455"/>
    <w:rsid w:val="00FE5C9B"/>
    <w:rsid w:val="00FE6F57"/>
    <w:rsid w:val="00FE77F5"/>
    <w:rsid w:val="00FE7C08"/>
    <w:rsid w:val="00FF335D"/>
    <w:rsid w:val="00FF6BFD"/>
    <w:rsid w:val="00FF742D"/>
    <w:rsid w:val="00FF7AB4"/>
    <w:rsid w:val="00FF7EFE"/>
    <w:rsid w:val="012A474C"/>
    <w:rsid w:val="049570D7"/>
    <w:rsid w:val="05FE1D2C"/>
    <w:rsid w:val="062D2BA6"/>
    <w:rsid w:val="071441A7"/>
    <w:rsid w:val="07B908AB"/>
    <w:rsid w:val="08935776"/>
    <w:rsid w:val="0B4C6C3F"/>
    <w:rsid w:val="0CC30539"/>
    <w:rsid w:val="0DEE5F1E"/>
    <w:rsid w:val="0F5040AD"/>
    <w:rsid w:val="10A27E51"/>
    <w:rsid w:val="11557B9A"/>
    <w:rsid w:val="125D148B"/>
    <w:rsid w:val="1271799B"/>
    <w:rsid w:val="13455356"/>
    <w:rsid w:val="1499208E"/>
    <w:rsid w:val="16705DA8"/>
    <w:rsid w:val="1B5E3BBA"/>
    <w:rsid w:val="1BA21EC8"/>
    <w:rsid w:val="1CC35777"/>
    <w:rsid w:val="1E3D1D45"/>
    <w:rsid w:val="1F0A7ACA"/>
    <w:rsid w:val="22E47B01"/>
    <w:rsid w:val="2430218A"/>
    <w:rsid w:val="27F14BE9"/>
    <w:rsid w:val="299546BE"/>
    <w:rsid w:val="2A6A319B"/>
    <w:rsid w:val="2B185D77"/>
    <w:rsid w:val="2DEE242A"/>
    <w:rsid w:val="3103116E"/>
    <w:rsid w:val="3121672F"/>
    <w:rsid w:val="32237136"/>
    <w:rsid w:val="33A931DD"/>
    <w:rsid w:val="38663219"/>
    <w:rsid w:val="39761E93"/>
    <w:rsid w:val="3BA979B2"/>
    <w:rsid w:val="3C3866B4"/>
    <w:rsid w:val="3C912E56"/>
    <w:rsid w:val="3DD26A4D"/>
    <w:rsid w:val="3E5A7DC5"/>
    <w:rsid w:val="4012685C"/>
    <w:rsid w:val="40782D0E"/>
    <w:rsid w:val="40F32718"/>
    <w:rsid w:val="42235B1F"/>
    <w:rsid w:val="43666211"/>
    <w:rsid w:val="441962D9"/>
    <w:rsid w:val="46757BF6"/>
    <w:rsid w:val="4680769F"/>
    <w:rsid w:val="47DC2B78"/>
    <w:rsid w:val="48ED033E"/>
    <w:rsid w:val="49342E2B"/>
    <w:rsid w:val="49833BDF"/>
    <w:rsid w:val="49D96065"/>
    <w:rsid w:val="4A583462"/>
    <w:rsid w:val="4D950C0D"/>
    <w:rsid w:val="4EE56711"/>
    <w:rsid w:val="500554DD"/>
    <w:rsid w:val="50B358B6"/>
    <w:rsid w:val="51804A7B"/>
    <w:rsid w:val="536E6098"/>
    <w:rsid w:val="537C00B4"/>
    <w:rsid w:val="54072DCD"/>
    <w:rsid w:val="543644F5"/>
    <w:rsid w:val="54452238"/>
    <w:rsid w:val="56973E28"/>
    <w:rsid w:val="589E4227"/>
    <w:rsid w:val="5A4C19C2"/>
    <w:rsid w:val="5A9B6567"/>
    <w:rsid w:val="5AE63908"/>
    <w:rsid w:val="5CCA7D38"/>
    <w:rsid w:val="5CDB2982"/>
    <w:rsid w:val="5CDE79BB"/>
    <w:rsid w:val="5F383AFF"/>
    <w:rsid w:val="66A23A7F"/>
    <w:rsid w:val="678F093B"/>
    <w:rsid w:val="67AB036D"/>
    <w:rsid w:val="68C30B01"/>
    <w:rsid w:val="69016766"/>
    <w:rsid w:val="69E95C8C"/>
    <w:rsid w:val="6E695063"/>
    <w:rsid w:val="6E781542"/>
    <w:rsid w:val="704C31ED"/>
    <w:rsid w:val="719037F5"/>
    <w:rsid w:val="73071ABE"/>
    <w:rsid w:val="75166B24"/>
    <w:rsid w:val="76BE0351"/>
    <w:rsid w:val="777D263A"/>
    <w:rsid w:val="778D055D"/>
    <w:rsid w:val="78340615"/>
    <w:rsid w:val="791575CD"/>
    <w:rsid w:val="7A256D48"/>
    <w:rsid w:val="7B635DD5"/>
    <w:rsid w:val="7C1D0F87"/>
    <w:rsid w:val="7C4C0E2B"/>
    <w:rsid w:val="7CD81216"/>
    <w:rsid w:val="7E9E6617"/>
    <w:rsid w:val="7EB81DA3"/>
    <w:rsid w:val="7F2A1FE8"/>
    <w:rsid w:val="7F396540"/>
    <w:rsid w:val="7FD23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4"/>
    <w:qFormat/>
    <w:uiPriority w:val="99"/>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footnote text"/>
    <w:basedOn w:val="1"/>
    <w:semiHidden/>
    <w:qFormat/>
    <w:uiPriority w:val="0"/>
    <w:pPr>
      <w:snapToGrid w:val="0"/>
      <w:jc w:val="left"/>
    </w:pPr>
    <w:rPr>
      <w:sz w:val="18"/>
    </w:rPr>
  </w:style>
  <w:style w:type="paragraph" w:styleId="6">
    <w:name w:val="Normal Indent"/>
    <w:basedOn w:val="1"/>
    <w:qFormat/>
    <w:uiPriority w:val="0"/>
    <w:pPr>
      <w:ind w:firstLine="420" w:firstLineChars="200"/>
    </w:pPr>
  </w:style>
  <w:style w:type="paragraph" w:styleId="7">
    <w:name w:val="Plain Text"/>
    <w:basedOn w:val="1"/>
    <w:qFormat/>
    <w:uiPriority w:val="0"/>
    <w:rPr>
      <w:rFonts w:ascii="宋体" w:hAnsi="Courier New" w:cs="Courier New"/>
      <w:szCs w:val="21"/>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Hyperlink"/>
    <w:basedOn w:val="11"/>
    <w:qFormat/>
    <w:uiPriority w:val="0"/>
    <w:rPr>
      <w:color w:val="0000FF"/>
      <w:u w:val="single"/>
    </w:rPr>
  </w:style>
  <w:style w:type="paragraph" w:customStyle="1" w:styleId="13">
    <w:name w:val="List Paragraph"/>
    <w:basedOn w:val="1"/>
    <w:qFormat/>
    <w:uiPriority w:val="34"/>
    <w:pPr>
      <w:ind w:firstLine="420" w:firstLineChars="200"/>
    </w:pPr>
  </w:style>
  <w:style w:type="character" w:customStyle="1" w:styleId="14">
    <w:name w:val="标题 2 Char"/>
    <w:basedOn w:val="11"/>
    <w:link w:val="4"/>
    <w:qFormat/>
    <w:uiPriority w:val="99"/>
    <w:rPr>
      <w:rFonts w:ascii="Arial" w:hAnsi="Arial" w:eastAsia="黑体" w:cs="Arial"/>
      <w:b/>
      <w:bCs/>
      <w:sz w:val="32"/>
      <w:szCs w:val="32"/>
    </w:rPr>
  </w:style>
  <w:style w:type="character" w:customStyle="1" w:styleId="15">
    <w:name w:val="标题 1 Char"/>
    <w:basedOn w:val="11"/>
    <w:link w:val="3"/>
    <w:qFormat/>
    <w:uiPriority w:val="9"/>
    <w:rPr>
      <w:rFonts w:ascii="Times New Roman" w:hAnsi="Times New Roman" w:eastAsia="宋体" w:cs="Times New Roman"/>
      <w:b/>
      <w:bCs/>
      <w:kern w:val="44"/>
      <w:sz w:val="44"/>
      <w:szCs w:val="44"/>
    </w:rPr>
  </w:style>
  <w:style w:type="character" w:customStyle="1" w:styleId="16">
    <w:name w:val="标题 3 Char"/>
    <w:basedOn w:val="11"/>
    <w:link w:val="5"/>
    <w:semiHidden/>
    <w:qFormat/>
    <w:uiPriority w:val="9"/>
    <w:rPr>
      <w:rFonts w:ascii="Times New Roman" w:hAnsi="Times New Roman" w:eastAsia="宋体" w:cs="Times New Roman"/>
      <w:b/>
      <w:bCs/>
      <w:sz w:val="32"/>
      <w:szCs w:val="32"/>
    </w:rPr>
  </w:style>
  <w:style w:type="character" w:customStyle="1" w:styleId="17">
    <w:name w:val="页眉 Char"/>
    <w:basedOn w:val="11"/>
    <w:link w:val="9"/>
    <w:semiHidden/>
    <w:qFormat/>
    <w:uiPriority w:val="99"/>
    <w:rPr>
      <w:rFonts w:ascii="Times New Roman" w:hAnsi="Times New Roman" w:eastAsia="宋体" w:cs="Times New Roman"/>
      <w:sz w:val="18"/>
      <w:szCs w:val="18"/>
    </w:rPr>
  </w:style>
  <w:style w:type="character" w:customStyle="1" w:styleId="18">
    <w:name w:val="页脚 Char"/>
    <w:basedOn w:val="11"/>
    <w:link w:val="8"/>
    <w:qFormat/>
    <w:uiPriority w:val="99"/>
    <w:rPr>
      <w:rFonts w:ascii="Times New Roman" w:hAnsi="Times New Roman" w:eastAsia="宋体" w:cs="Times New Roman"/>
      <w:sz w:val="18"/>
      <w:szCs w:val="18"/>
    </w:rPr>
  </w:style>
  <w:style w:type="paragraph" w:styleId="19">
    <w:name w:val="No Spacing"/>
    <w:link w:val="20"/>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0">
    <w:name w:val="无间隔 Char"/>
    <w:basedOn w:val="11"/>
    <w:link w:val="19"/>
    <w:qFormat/>
    <w:uiPriority w:val="0"/>
    <w:rPr>
      <w:rFonts w:hint="default" w:ascii="Times New Roman" w:hAnsi="Times New Roman" w:eastAsia="宋体"/>
      <w:sz w:val="22"/>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文库正文1"/>
    <w:basedOn w:val="1"/>
    <w:qFormat/>
    <w:uiPriority w:val="0"/>
    <w:pPr>
      <w:widowControl/>
      <w:spacing w:before="50" w:beforeLines="50" w:after="50" w:afterLines="50" w:line="594" w:lineRule="exact"/>
      <w:ind w:firstLine="200" w:firstLineChars="200"/>
    </w:pPr>
    <w:rPr>
      <w:rFonts w:cstheme="minorBidi"/>
      <w:bCs/>
      <w:iCs/>
      <w:snapToGrid w:val="0"/>
      <w:color w:val="000000"/>
      <w:spacing w:val="5"/>
      <w:kern w:val="0"/>
      <w:sz w:val="32"/>
      <w:szCs w:val="32"/>
      <w:lang w:val="zh-CN"/>
    </w:rPr>
  </w:style>
  <w:style w:type="paragraph" w:customStyle="1" w:styleId="23">
    <w:name w:val="文库小标题"/>
    <w:basedOn w:val="1"/>
    <w:qFormat/>
    <w:uiPriority w:val="0"/>
    <w:pPr>
      <w:widowControl/>
      <w:tabs>
        <w:tab w:val="left" w:pos="2535"/>
      </w:tabs>
      <w:spacing w:before="50" w:beforeLines="50" w:after="50" w:afterLines="50" w:line="594" w:lineRule="exact"/>
      <w:ind w:firstLine="200" w:firstLineChars="200"/>
      <w:jc w:val="left"/>
      <w:outlineLvl w:val="0"/>
    </w:pPr>
    <w:rPr>
      <w:rFonts w:cstheme="minorBidi"/>
      <w:b/>
      <w:bCs/>
      <w:iCs/>
      <w:spacing w:val="5"/>
      <w:kern w:val="0"/>
      <w:sz w:val="32"/>
      <w:szCs w:val="22"/>
      <w:lang w:val="zh-CN"/>
    </w:rPr>
  </w:style>
  <w:style w:type="character" w:customStyle="1" w:styleId="24">
    <w:name w:val="font61"/>
    <w:basedOn w:val="11"/>
    <w:qFormat/>
    <w:uiPriority w:val="0"/>
    <w:rPr>
      <w:rFonts w:hint="eastAsia" w:ascii="宋体" w:hAnsi="宋体" w:eastAsia="宋体" w:cs="宋体"/>
      <w:b/>
      <w:color w:val="000000"/>
      <w:sz w:val="22"/>
      <w:szCs w:val="22"/>
      <w:u w:val="none"/>
    </w:rPr>
  </w:style>
  <w:style w:type="character" w:customStyle="1" w:styleId="25">
    <w:name w:val="font21"/>
    <w:basedOn w:val="11"/>
    <w:qFormat/>
    <w:uiPriority w:val="0"/>
    <w:rPr>
      <w:rFonts w:hint="eastAsia" w:ascii="宋体" w:hAnsi="宋体" w:eastAsia="宋体" w:cs="宋体"/>
      <w:color w:val="000000"/>
      <w:sz w:val="22"/>
      <w:szCs w:val="22"/>
      <w:u w:val="none"/>
    </w:rPr>
  </w:style>
  <w:style w:type="character" w:customStyle="1" w:styleId="26">
    <w:name w:val="font11"/>
    <w:basedOn w:val="11"/>
    <w:qFormat/>
    <w:uiPriority w:val="0"/>
    <w:rPr>
      <w:rFonts w:hint="eastAsia" w:ascii="宋体" w:hAnsi="宋体" w:eastAsia="宋体" w:cs="宋体"/>
      <w:color w:val="000000"/>
      <w:sz w:val="21"/>
      <w:szCs w:val="21"/>
      <w:u w:val="none"/>
    </w:rPr>
  </w:style>
  <w:style w:type="character" w:customStyle="1" w:styleId="27">
    <w:name w:val="font31"/>
    <w:basedOn w:val="11"/>
    <w:qFormat/>
    <w:uiPriority w:val="0"/>
    <w:rPr>
      <w:rFonts w:hint="eastAsia" w:ascii="宋体" w:hAnsi="宋体" w:eastAsia="宋体" w:cs="宋体"/>
      <w:b/>
      <w:color w:val="000000"/>
      <w:sz w:val="21"/>
      <w:szCs w:val="21"/>
      <w:u w:val="none"/>
    </w:rPr>
  </w:style>
  <w:style w:type="character" w:customStyle="1" w:styleId="28">
    <w:name w:val="font81"/>
    <w:basedOn w:val="11"/>
    <w:qFormat/>
    <w:uiPriority w:val="0"/>
    <w:rPr>
      <w:rFonts w:hint="default" w:ascii="Times New Roman" w:hAnsi="Times New Roman" w:cs="Times New Roman"/>
      <w:b/>
      <w:color w:val="000000"/>
      <w:sz w:val="21"/>
      <w:szCs w:val="21"/>
      <w:u w:val="none"/>
    </w:rPr>
  </w:style>
  <w:style w:type="character" w:customStyle="1" w:styleId="29">
    <w:name w:val="font41"/>
    <w:basedOn w:val="1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9&#26149;&#23395;\&#21333;&#25307;\&#25991;&#20214;\Normal.wpt"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b62a345-6a3e-4714-a347-71d4b80d198e}"/>
        <w:style w:val=""/>
        <w:category>
          <w:name w:val="常规"/>
          <w:gallery w:val="placeholder"/>
        </w:category>
        <w:types>
          <w:type w:val="bbPlcHdr"/>
        </w:types>
        <w:behaviors>
          <w:behavior w:val="content"/>
        </w:behaviors>
        <w:description w:val=""/>
        <w:guid w:val="{2b62a345-6a3e-4714-a347-71d4b80d198e}"/>
      </w:docPartPr>
      <w:docPartBody>
        <w:p>
          <w:r>
            <w:rPr>
              <w:color w:val="808080"/>
            </w:rPr>
            <w:t>单击此处输入文字。</w:t>
          </w:r>
        </w:p>
      </w:docPartBody>
    </w:docPart>
    <w:docPart>
      <w:docPartPr>
        <w:name w:val="{ec489298-c20c-457d-bfa5-a887b00cb320}"/>
        <w:style w:val=""/>
        <w:category>
          <w:name w:val="常规"/>
          <w:gallery w:val="placeholder"/>
        </w:category>
        <w:types>
          <w:type w:val="bbPlcHdr"/>
        </w:types>
        <w:behaviors>
          <w:behavior w:val="content"/>
        </w:behaviors>
        <w:description w:val=""/>
        <w:guid w:val="{ec489298-c20c-457d-bfa5-a887b00cb320}"/>
      </w:docPartPr>
      <w:docPartBody>
        <w:p>
          <w:r>
            <w:rPr>
              <w:color w:val="808080"/>
            </w:rPr>
            <w:t>单击此处输入文字。</w:t>
          </w:r>
        </w:p>
      </w:docPartBody>
    </w:docPart>
    <w:docPart>
      <w:docPartPr>
        <w:name w:val="{495c1cd0-0589-495b-aa9e-61a730478c9d}"/>
        <w:style w:val=""/>
        <w:category>
          <w:name w:val="常规"/>
          <w:gallery w:val="placeholder"/>
        </w:category>
        <w:types>
          <w:type w:val="bbPlcHdr"/>
        </w:types>
        <w:behaviors>
          <w:behavior w:val="content"/>
        </w:behaviors>
        <w:description w:val=""/>
        <w:guid w:val="{495c1cd0-0589-495b-aa9e-61a730478c9d}"/>
      </w:docPartPr>
      <w:docPartBody>
        <w:p>
          <w:r>
            <w:rPr>
              <w:color w:val="808080"/>
            </w:rPr>
            <w:t>单击此处输入文字。</w:t>
          </w:r>
        </w:p>
      </w:docPartBody>
    </w:docPart>
    <w:docPart>
      <w:docPartPr>
        <w:name w:val="{346f8f2f-f36a-466c-890c-9ef02a1fa673}"/>
        <w:style w:val=""/>
        <w:category>
          <w:name w:val="常规"/>
          <w:gallery w:val="placeholder"/>
        </w:category>
        <w:types>
          <w:type w:val="bbPlcHdr"/>
        </w:types>
        <w:behaviors>
          <w:behavior w:val="content"/>
        </w:behaviors>
        <w:description w:val=""/>
        <w:guid w:val="{346f8f2f-f36a-466c-890c-9ef02a1fa673}"/>
      </w:docPartPr>
      <w:docPartBody>
        <w:p>
          <w:r>
            <w:rPr>
              <w:color w:val="808080"/>
            </w:rPr>
            <w:t>单击此处输入文字。</w:t>
          </w:r>
        </w:p>
      </w:docPartBody>
    </w:docPart>
    <w:docPart>
      <w:docPartPr>
        <w:name w:val="{8f8fdbb2-55bf-41fa-9adb-212d456c13e4}"/>
        <w:style w:val=""/>
        <w:category>
          <w:name w:val="常规"/>
          <w:gallery w:val="placeholder"/>
        </w:category>
        <w:types>
          <w:type w:val="bbPlcHdr"/>
        </w:types>
        <w:behaviors>
          <w:behavior w:val="content"/>
        </w:behaviors>
        <w:description w:val=""/>
        <w:guid w:val="{8f8fdbb2-55bf-41fa-9adb-212d456c13e4}"/>
      </w:docPartPr>
      <w:docPartBody>
        <w:p>
          <w:r>
            <w:rPr>
              <w:color w:val="808080"/>
            </w:rPr>
            <w:t>单击此处输入文字。</w:t>
          </w:r>
        </w:p>
      </w:docPartBody>
    </w:docPart>
    <w:docPart>
      <w:docPartPr>
        <w:name w:val="{d71da6d8-2ac1-4ae0-8613-6f7b2ff47acb}"/>
        <w:style w:val=""/>
        <w:category>
          <w:name w:val="常规"/>
          <w:gallery w:val="placeholder"/>
        </w:category>
        <w:types>
          <w:type w:val="bbPlcHdr"/>
        </w:types>
        <w:behaviors>
          <w:behavior w:val="content"/>
        </w:behaviors>
        <w:description w:val=""/>
        <w:guid w:val="{d71da6d8-2ac1-4ae0-8613-6f7b2ff47acb}"/>
      </w:docPartPr>
      <w:docPartBody>
        <w:p>
          <w:r>
            <w:rPr>
              <w:color w:val="808080"/>
            </w:rPr>
            <w:t>单击此处输入文字。</w:t>
          </w:r>
        </w:p>
      </w:docPartBody>
    </w:docPart>
    <w:docPart>
      <w:docPartPr>
        <w:name w:val="{e2eac336-53b8-45ec-a55a-ba8770d7e388}"/>
        <w:style w:val=""/>
        <w:category>
          <w:name w:val="常规"/>
          <w:gallery w:val="placeholder"/>
        </w:category>
        <w:types>
          <w:type w:val="bbPlcHdr"/>
        </w:types>
        <w:behaviors>
          <w:behavior w:val="content"/>
        </w:behaviors>
        <w:description w:val=""/>
        <w:guid w:val="{e2eac336-53b8-45ec-a55a-ba8770d7e388}"/>
      </w:docPartPr>
      <w:docPartBody>
        <w:p>
          <w:r>
            <w:rPr>
              <w:color w:val="808080"/>
            </w:rPr>
            <w:t>单击此处输入文字。</w:t>
          </w:r>
        </w:p>
      </w:docPartBody>
    </w:docPart>
    <w:docPart>
      <w:docPartPr>
        <w:name w:val="{65e9d290-3df7-4c7b-bb2d-f7492e0d5922}"/>
        <w:style w:val=""/>
        <w:category>
          <w:name w:val="常规"/>
          <w:gallery w:val="placeholder"/>
        </w:category>
        <w:types>
          <w:type w:val="bbPlcHdr"/>
        </w:types>
        <w:behaviors>
          <w:behavior w:val="content"/>
        </w:behaviors>
        <w:description w:val=""/>
        <w:guid w:val="{65e9d290-3df7-4c7b-bb2d-f7492e0d5922}"/>
      </w:docPartPr>
      <w:docPartBody>
        <w:p>
          <w:r>
            <w:rPr>
              <w:color w:val="808080"/>
            </w:rPr>
            <w:t>单击此处输入文字。</w:t>
          </w:r>
        </w:p>
      </w:docPartBody>
    </w:docPart>
    <w:docPart>
      <w:docPartPr>
        <w:name w:val="{20a95f70-b7bd-4d59-8de8-6cf4ac0d03f5}"/>
        <w:style w:val=""/>
        <w:category>
          <w:name w:val="常规"/>
          <w:gallery w:val="placeholder"/>
        </w:category>
        <w:types>
          <w:type w:val="bbPlcHdr"/>
        </w:types>
        <w:behaviors>
          <w:behavior w:val="content"/>
        </w:behaviors>
        <w:description w:val=""/>
        <w:guid w:val="{20a95f70-b7bd-4d59-8de8-6cf4ac0d03f5}"/>
      </w:docPartPr>
      <w:docPartBody>
        <w:p>
          <w:r>
            <w:rPr>
              <w:color w:val="808080"/>
            </w:rPr>
            <w:t>单击此处输入文字。</w:t>
          </w:r>
        </w:p>
      </w:docPartBody>
    </w:docPart>
    <w:docPart>
      <w:docPartPr>
        <w:name w:val="{7bf67073-f3d7-4e5f-b4e4-a72543c0c464}"/>
        <w:style w:val=""/>
        <w:category>
          <w:name w:val="常规"/>
          <w:gallery w:val="placeholder"/>
        </w:category>
        <w:types>
          <w:type w:val="bbPlcHdr"/>
        </w:types>
        <w:behaviors>
          <w:behavior w:val="content"/>
        </w:behaviors>
        <w:description w:val=""/>
        <w:guid w:val="{7bf67073-f3d7-4e5f-b4e4-a72543c0c464}"/>
      </w:docPartPr>
      <w:docPartBody>
        <w:p>
          <w:r>
            <w:rPr>
              <w:color w:val="808080"/>
            </w:rPr>
            <w:t>单击此处输入文字。</w:t>
          </w:r>
        </w:p>
      </w:docPartBody>
    </w:docPart>
    <w:docPart>
      <w:docPartPr>
        <w:name w:val="{f0cfa034-2d78-4c93-a510-e0abd08f8195}"/>
        <w:style w:val=""/>
        <w:category>
          <w:name w:val="常规"/>
          <w:gallery w:val="placeholder"/>
        </w:category>
        <w:types>
          <w:type w:val="bbPlcHdr"/>
        </w:types>
        <w:behaviors>
          <w:behavior w:val="content"/>
        </w:behaviors>
        <w:description w:val=""/>
        <w:guid w:val="{f0cfa034-2d78-4c93-a510-e0abd08f819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格纹型"/>
      <sectRole val="1"/>
    </customSectPr>
    <customSectPr/>
    <customSectPr/>
    <customSectPr/>
  </customSectProps>
  <customShpExts>
    <customShpInfo spid="_x0000_s2050" textRotate="1"/>
    <customShpInfo spid="_x0000_s1026"/>
    <customShpInfo spid="_x0000_s1032"/>
    <customShpInfo spid="_x0000_s1031"/>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20041</Words>
  <Characters>20942</Characters>
  <Lines>108</Lines>
  <Paragraphs>30</Paragraphs>
  <TotalTime>25</TotalTime>
  <ScaleCrop>false</ScaleCrop>
  <LinksUpToDate>false</LinksUpToDate>
  <CharactersWithSpaces>22433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2017-03-09T01:31:00Z</dcterms:created>
  <dc:creator>微软用户</dc:creator>
  <cp:lastModifiedBy>卡卡</cp:lastModifiedBy>
  <dcterms:modified xsi:type="dcterms:W3CDTF">2022-03-14T05:12:22Z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C51EDEA6B44C4C509299A220946EB7BC</vt:lpwstr>
  </property>
</Properties>
</file>